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BCA" w14:textId="77777777" w:rsidR="00395DEE" w:rsidRDefault="00395DEE"/>
    <w:p w14:paraId="67E0C17B" w14:textId="77777777" w:rsidR="00395DEE" w:rsidRDefault="00395DEE"/>
    <w:tbl>
      <w:tblPr>
        <w:tblW w:w="9468" w:type="dxa"/>
        <w:tblLook w:val="01E0" w:firstRow="1" w:lastRow="1" w:firstColumn="1" w:lastColumn="1" w:noHBand="0" w:noVBand="0"/>
      </w:tblPr>
      <w:tblGrid>
        <w:gridCol w:w="2212"/>
        <w:gridCol w:w="7256"/>
      </w:tblGrid>
      <w:tr w:rsidR="002B348C" w:rsidRPr="00287650" w14:paraId="4CBD2314" w14:textId="77777777" w:rsidTr="00287650">
        <w:tc>
          <w:tcPr>
            <w:tcW w:w="2212" w:type="dxa"/>
          </w:tcPr>
          <w:p w14:paraId="346B885E" w14:textId="222BA7AC" w:rsidR="002B348C" w:rsidRPr="00287650" w:rsidRDefault="00C26F59">
            <w:pPr>
              <w:rPr>
                <w:rFonts w:ascii="Tahoma" w:hAnsi="Tahoma" w:cs="Tahoma"/>
                <w:color w:val="0000FF"/>
              </w:rPr>
            </w:pPr>
            <w:r w:rsidRPr="00D51094">
              <w:rPr>
                <w:noProof/>
              </w:rPr>
              <w:drawing>
                <wp:inline distT="0" distB="0" distL="0" distR="0" wp14:anchorId="3EBF0E1F" wp14:editId="7640773F">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p w14:paraId="1C5B3B38" w14:textId="77777777" w:rsidR="002B348C" w:rsidRPr="00287650" w:rsidRDefault="002B348C">
            <w:pPr>
              <w:rPr>
                <w:rFonts w:ascii="Tahoma" w:hAnsi="Tahoma" w:cs="Tahoma"/>
              </w:rPr>
            </w:pPr>
          </w:p>
        </w:tc>
        <w:tc>
          <w:tcPr>
            <w:tcW w:w="7256" w:type="dxa"/>
          </w:tcPr>
          <w:p w14:paraId="72FB883E" w14:textId="77777777" w:rsidR="000B4E4C" w:rsidRPr="00287650" w:rsidRDefault="000B4E4C" w:rsidP="00287650">
            <w:pPr>
              <w:ind w:right="-1054"/>
              <w:rPr>
                <w:rFonts w:ascii="Tahoma" w:hAnsi="Tahoma" w:cs="Tahoma"/>
                <w:b/>
                <w:color w:val="0000FF"/>
              </w:rPr>
            </w:pPr>
          </w:p>
          <w:p w14:paraId="36A69581" w14:textId="0AB25DB0" w:rsidR="00762855" w:rsidRPr="001062B1" w:rsidRDefault="002B348C" w:rsidP="00287650">
            <w:pPr>
              <w:ind w:right="-1054"/>
              <w:rPr>
                <w:rFonts w:ascii="Aptos" w:hAnsi="Aptos" w:cs="Tahoma"/>
                <w:b/>
                <w:color w:val="0000FF"/>
                <w:sz w:val="40"/>
                <w:szCs w:val="40"/>
              </w:rPr>
            </w:pPr>
            <w:r w:rsidRPr="001062B1">
              <w:rPr>
                <w:rFonts w:ascii="Aptos" w:hAnsi="Aptos" w:cs="Tahoma"/>
                <w:b/>
                <w:color w:val="0000FF"/>
                <w:sz w:val="40"/>
                <w:szCs w:val="40"/>
              </w:rPr>
              <w:t>WILTS</w:t>
            </w:r>
            <w:r w:rsidR="0022685C" w:rsidRPr="001062B1">
              <w:rPr>
                <w:rFonts w:ascii="Aptos" w:hAnsi="Aptos" w:cs="Tahoma"/>
                <w:b/>
                <w:color w:val="0000FF"/>
                <w:sz w:val="40"/>
                <w:szCs w:val="40"/>
              </w:rPr>
              <w:t>HIRE SWIMMING</w:t>
            </w:r>
          </w:p>
          <w:p w14:paraId="0B3670C1" w14:textId="6ABF20FA" w:rsidR="0022685C" w:rsidRPr="001062B1" w:rsidRDefault="0022685C" w:rsidP="00287650">
            <w:pPr>
              <w:ind w:right="-1054"/>
              <w:rPr>
                <w:rFonts w:ascii="Aptos" w:hAnsi="Aptos" w:cs="Tahoma"/>
                <w:b/>
                <w:color w:val="0000FF"/>
                <w:sz w:val="16"/>
                <w:szCs w:val="16"/>
              </w:rPr>
            </w:pPr>
            <w:r w:rsidRPr="001062B1">
              <w:rPr>
                <w:rFonts w:ascii="Aptos" w:hAnsi="Aptos" w:cs="Tahoma"/>
                <w:b/>
                <w:color w:val="0000FF"/>
                <w:sz w:val="16"/>
                <w:szCs w:val="16"/>
              </w:rPr>
              <w:t xml:space="preserve">(Wilts County ASA </w:t>
            </w:r>
            <w:r w:rsidR="00762855" w:rsidRPr="001062B1">
              <w:rPr>
                <w:rFonts w:ascii="Aptos" w:hAnsi="Aptos" w:cs="Tahoma"/>
                <w:b/>
                <w:color w:val="0000FF"/>
                <w:sz w:val="16"/>
                <w:szCs w:val="16"/>
              </w:rPr>
              <w:t>Founded 1907</w:t>
            </w:r>
            <w:r w:rsidRPr="001062B1">
              <w:rPr>
                <w:rFonts w:ascii="Aptos" w:hAnsi="Aptos" w:cs="Tahoma"/>
                <w:b/>
                <w:color w:val="0000FF"/>
                <w:sz w:val="16"/>
                <w:szCs w:val="16"/>
              </w:rPr>
              <w:t>)</w:t>
            </w:r>
            <w:r w:rsidR="00762855" w:rsidRPr="001062B1">
              <w:rPr>
                <w:rFonts w:ascii="Aptos" w:hAnsi="Aptos" w:cs="Tahoma"/>
                <w:b/>
                <w:color w:val="0000FF"/>
                <w:sz w:val="16"/>
                <w:szCs w:val="16"/>
              </w:rPr>
              <w:t xml:space="preserve">           </w:t>
            </w:r>
            <w:r w:rsidR="002B348C" w:rsidRPr="001062B1">
              <w:rPr>
                <w:rFonts w:ascii="Aptos" w:hAnsi="Aptos" w:cs="Tahoma"/>
                <w:b/>
                <w:color w:val="0000FF"/>
                <w:sz w:val="16"/>
                <w:szCs w:val="16"/>
              </w:rPr>
              <w:t xml:space="preserve">  </w:t>
            </w:r>
          </w:p>
          <w:p w14:paraId="4C2DC16D" w14:textId="329D5EF0" w:rsidR="002B348C" w:rsidRPr="001062B1" w:rsidRDefault="002B348C" w:rsidP="00287650">
            <w:pPr>
              <w:ind w:right="-1054"/>
              <w:rPr>
                <w:rFonts w:ascii="Aptos" w:hAnsi="Aptos" w:cs="Tahoma"/>
                <w:b/>
                <w:color w:val="0000FF"/>
                <w:sz w:val="24"/>
                <w:szCs w:val="24"/>
              </w:rPr>
            </w:pPr>
            <w:r w:rsidRPr="001062B1">
              <w:rPr>
                <w:rFonts w:ascii="Aptos" w:hAnsi="Aptos" w:cs="Tahoma"/>
                <w:b/>
                <w:color w:val="0000FF"/>
                <w:sz w:val="24"/>
                <w:szCs w:val="24"/>
              </w:rPr>
              <w:t xml:space="preserve">Affiliated to </w:t>
            </w:r>
            <w:r w:rsidR="0022685C" w:rsidRPr="001062B1">
              <w:rPr>
                <w:rFonts w:ascii="Aptos" w:hAnsi="Aptos" w:cs="Tahoma"/>
                <w:b/>
                <w:color w:val="0000FF"/>
                <w:sz w:val="24"/>
                <w:szCs w:val="24"/>
              </w:rPr>
              <w:t xml:space="preserve">Swim England </w:t>
            </w:r>
            <w:r w:rsidRPr="001062B1">
              <w:rPr>
                <w:rFonts w:ascii="Aptos" w:hAnsi="Aptos" w:cs="Tahoma"/>
                <w:b/>
                <w:color w:val="0000FF"/>
                <w:sz w:val="24"/>
                <w:szCs w:val="24"/>
              </w:rPr>
              <w:t>South West Region</w:t>
            </w:r>
          </w:p>
          <w:p w14:paraId="1262440C" w14:textId="77777777" w:rsidR="00762855" w:rsidRPr="001062B1" w:rsidRDefault="002B348C" w:rsidP="00287650">
            <w:pPr>
              <w:ind w:right="-1054"/>
              <w:rPr>
                <w:rFonts w:ascii="Aptos" w:hAnsi="Aptos" w:cs="Tahoma"/>
                <w:b/>
                <w:color w:val="0000FF"/>
              </w:rPr>
            </w:pPr>
            <w:r w:rsidRPr="001062B1">
              <w:rPr>
                <w:rFonts w:ascii="Aptos" w:hAnsi="Aptos" w:cs="Tahoma"/>
                <w:b/>
                <w:color w:val="0000FF"/>
              </w:rPr>
              <w:t xml:space="preserve"> </w:t>
            </w:r>
          </w:p>
          <w:p w14:paraId="5ED944D8" w14:textId="01E0711D" w:rsidR="002B348C" w:rsidRPr="00B62B7E" w:rsidRDefault="002B348C" w:rsidP="00287650">
            <w:pPr>
              <w:ind w:right="-1054"/>
              <w:rPr>
                <w:rFonts w:ascii="Aptos" w:hAnsi="Aptos" w:cs="Tahoma"/>
                <w:b/>
                <w:color w:val="0000FF"/>
                <w:sz w:val="34"/>
                <w:szCs w:val="34"/>
              </w:rPr>
            </w:pPr>
            <w:r w:rsidRPr="00B62B7E">
              <w:rPr>
                <w:rFonts w:ascii="Aptos" w:hAnsi="Aptos" w:cs="Tahoma"/>
                <w:b/>
                <w:color w:val="0000FF"/>
                <w:sz w:val="34"/>
                <w:szCs w:val="34"/>
              </w:rPr>
              <w:t>President</w:t>
            </w:r>
            <w:r w:rsidR="003116A6" w:rsidRPr="00B62B7E">
              <w:rPr>
                <w:rFonts w:ascii="Aptos" w:hAnsi="Aptos" w:cs="Tahoma"/>
                <w:b/>
                <w:color w:val="0000FF"/>
                <w:sz w:val="34"/>
                <w:szCs w:val="34"/>
              </w:rPr>
              <w:t xml:space="preserve">:  </w:t>
            </w:r>
            <w:r w:rsidR="001C773A">
              <w:rPr>
                <w:rFonts w:ascii="Aptos" w:hAnsi="Aptos" w:cs="Tahoma"/>
                <w:b/>
                <w:color w:val="0000FF"/>
                <w:sz w:val="34"/>
                <w:szCs w:val="34"/>
              </w:rPr>
              <w:t>Geoff Pearce</w:t>
            </w:r>
            <w:r w:rsidR="00B62B7E" w:rsidRPr="00B62B7E">
              <w:rPr>
                <w:rFonts w:ascii="Aptos" w:hAnsi="Aptos" w:cs="Tahoma"/>
                <w:b/>
                <w:color w:val="0000FF"/>
                <w:sz w:val="34"/>
                <w:szCs w:val="34"/>
              </w:rPr>
              <w:t xml:space="preserve"> (</w:t>
            </w:r>
            <w:r w:rsidR="001C773A">
              <w:rPr>
                <w:rFonts w:ascii="Aptos" w:hAnsi="Aptos" w:cs="Tahoma"/>
                <w:b/>
                <w:color w:val="0000FF"/>
                <w:sz w:val="34"/>
                <w:szCs w:val="34"/>
              </w:rPr>
              <w:t>Tigersharks ASC</w:t>
            </w:r>
            <w:r w:rsidR="00B62B7E" w:rsidRPr="00B62B7E">
              <w:rPr>
                <w:rFonts w:ascii="Aptos" w:hAnsi="Aptos" w:cs="Tahoma"/>
                <w:b/>
                <w:color w:val="0000FF"/>
                <w:sz w:val="34"/>
                <w:szCs w:val="34"/>
              </w:rPr>
              <w:t>)</w:t>
            </w:r>
          </w:p>
          <w:p w14:paraId="5032ED0E" w14:textId="77777777" w:rsidR="002B348C" w:rsidRPr="00287650" w:rsidRDefault="002B348C" w:rsidP="003C455B">
            <w:pPr>
              <w:rPr>
                <w:rFonts w:ascii="Tahoma" w:hAnsi="Tahoma" w:cs="Tahoma"/>
              </w:rPr>
            </w:pPr>
          </w:p>
        </w:tc>
      </w:tr>
    </w:tbl>
    <w:p w14:paraId="0EF78CD0" w14:textId="77777777" w:rsidR="002B530F" w:rsidRPr="000E3C91" w:rsidRDefault="002B530F" w:rsidP="000B4E4C">
      <w:pPr>
        <w:jc w:val="center"/>
        <w:rPr>
          <w:rFonts w:ascii="Comic Sans MS" w:hAnsi="Comic Sans MS" w:cs="Tahoma"/>
          <w:b/>
          <w:sz w:val="10"/>
          <w:szCs w:val="10"/>
        </w:rPr>
      </w:pPr>
    </w:p>
    <w:p w14:paraId="0025E541" w14:textId="77777777" w:rsidR="00EF4929" w:rsidRPr="00F74FFE" w:rsidRDefault="00EF4929" w:rsidP="00EF4929">
      <w:pPr>
        <w:jc w:val="center"/>
        <w:rPr>
          <w:rFonts w:ascii="Aptos Narrow" w:hAnsi="Aptos Narrow"/>
          <w:b/>
          <w:bCs/>
          <w:sz w:val="32"/>
          <w:szCs w:val="32"/>
        </w:rPr>
      </w:pPr>
      <w:r w:rsidRPr="00F74FFE">
        <w:rPr>
          <w:rFonts w:ascii="Aptos Narrow" w:hAnsi="Aptos Narrow"/>
          <w:b/>
          <w:bCs/>
          <w:sz w:val="32"/>
          <w:szCs w:val="32"/>
        </w:rPr>
        <w:t xml:space="preserve">Minutes and recommendations from Wiltshire Swimming </w:t>
      </w:r>
    </w:p>
    <w:p w14:paraId="51D980D4" w14:textId="24A24460" w:rsidR="00EF4929" w:rsidRPr="00F74FFE" w:rsidRDefault="00EF4929" w:rsidP="00EF4929">
      <w:pPr>
        <w:jc w:val="center"/>
        <w:rPr>
          <w:rFonts w:ascii="Aptos Narrow" w:hAnsi="Aptos Narrow"/>
          <w:b/>
          <w:bCs/>
          <w:sz w:val="32"/>
          <w:szCs w:val="32"/>
        </w:rPr>
      </w:pPr>
      <w:r w:rsidRPr="00F74FFE">
        <w:rPr>
          <w:rFonts w:ascii="Aptos Narrow" w:hAnsi="Aptos Narrow"/>
          <w:b/>
          <w:bCs/>
          <w:sz w:val="32"/>
          <w:szCs w:val="32"/>
        </w:rPr>
        <w:t>Event team Wash Up meeting</w:t>
      </w:r>
    </w:p>
    <w:p w14:paraId="20302A3F" w14:textId="77777777" w:rsidR="00EF4929" w:rsidRPr="00F74FFE" w:rsidRDefault="00EF4929" w:rsidP="00EF4929">
      <w:pPr>
        <w:jc w:val="center"/>
        <w:rPr>
          <w:rFonts w:ascii="Aptos Narrow" w:hAnsi="Aptos Narrow"/>
          <w:b/>
          <w:bCs/>
          <w:sz w:val="32"/>
          <w:szCs w:val="32"/>
        </w:rPr>
      </w:pPr>
      <w:r w:rsidRPr="00F74FFE">
        <w:rPr>
          <w:rFonts w:ascii="Aptos Narrow" w:hAnsi="Aptos Narrow"/>
          <w:b/>
          <w:bCs/>
          <w:sz w:val="32"/>
          <w:szCs w:val="32"/>
        </w:rPr>
        <w:t>23 February 2026.</w:t>
      </w:r>
    </w:p>
    <w:p w14:paraId="7572157A" w14:textId="77777777" w:rsidR="00B72F10" w:rsidRPr="000E3C91" w:rsidRDefault="00B72F10" w:rsidP="00B72F10">
      <w:pPr>
        <w:rPr>
          <w:rFonts w:ascii="Aptos Narrow" w:hAnsi="Aptos Narrow" w:cstheme="minorHAnsi"/>
          <w:b/>
          <w:sz w:val="10"/>
          <w:szCs w:val="10"/>
        </w:rPr>
      </w:pPr>
    </w:p>
    <w:p w14:paraId="162ABDAB" w14:textId="379F3243" w:rsidR="00B72F10" w:rsidRPr="00B72F10" w:rsidRDefault="00B72F10" w:rsidP="00F573FA">
      <w:pPr>
        <w:rPr>
          <w:rFonts w:ascii="Aptos Narrow" w:hAnsi="Aptos Narrow" w:cstheme="minorHAnsi"/>
          <w:bCs/>
          <w:sz w:val="24"/>
          <w:szCs w:val="24"/>
        </w:rPr>
      </w:pPr>
      <w:r w:rsidRPr="006963DB">
        <w:rPr>
          <w:rFonts w:ascii="Aptos Narrow" w:hAnsi="Aptos Narrow" w:cstheme="minorHAnsi"/>
          <w:b/>
          <w:sz w:val="24"/>
          <w:szCs w:val="24"/>
        </w:rPr>
        <w:t>Nomination of Chair</w:t>
      </w:r>
      <w:r w:rsidR="000E3C91">
        <w:rPr>
          <w:rFonts w:ascii="Aptos Narrow" w:hAnsi="Aptos Narrow" w:cstheme="minorHAnsi"/>
          <w:b/>
          <w:sz w:val="24"/>
          <w:szCs w:val="24"/>
        </w:rPr>
        <w:t xml:space="preserve">: </w:t>
      </w:r>
      <w:r>
        <w:rPr>
          <w:rFonts w:ascii="Aptos Narrow" w:hAnsi="Aptos Narrow" w:cstheme="minorHAnsi"/>
          <w:bCs/>
          <w:sz w:val="24"/>
          <w:szCs w:val="24"/>
        </w:rPr>
        <w:t>Round Table discussion</w:t>
      </w:r>
    </w:p>
    <w:p w14:paraId="4ED49288" w14:textId="766FBDB3" w:rsidR="00B72F10" w:rsidRPr="00F573FA" w:rsidRDefault="00B72F10" w:rsidP="00F573FA">
      <w:pPr>
        <w:rPr>
          <w:rFonts w:ascii="Aptos Narrow" w:hAnsi="Aptos Narrow" w:cstheme="minorHAnsi"/>
          <w:color w:val="333333"/>
          <w:sz w:val="24"/>
          <w:szCs w:val="24"/>
          <w:shd w:val="clear" w:color="auto" w:fill="FFFFFF"/>
        </w:rPr>
      </w:pPr>
      <w:r w:rsidRPr="006963DB">
        <w:rPr>
          <w:rFonts w:ascii="Aptos Narrow" w:hAnsi="Aptos Narrow" w:cstheme="minorHAnsi"/>
          <w:b/>
          <w:sz w:val="24"/>
          <w:szCs w:val="24"/>
        </w:rPr>
        <w:t>Apologies</w:t>
      </w:r>
      <w:r w:rsidR="000E3C91">
        <w:rPr>
          <w:rFonts w:ascii="Aptos Narrow" w:hAnsi="Aptos Narrow" w:cstheme="minorHAnsi"/>
          <w:sz w:val="24"/>
          <w:szCs w:val="24"/>
        </w:rPr>
        <w:t xml:space="preserve">: </w:t>
      </w:r>
      <w:r>
        <w:rPr>
          <w:rFonts w:ascii="Aptos Narrow" w:hAnsi="Aptos Narrow" w:cstheme="minorHAnsi"/>
          <w:color w:val="333333"/>
          <w:sz w:val="24"/>
          <w:szCs w:val="24"/>
          <w:shd w:val="clear" w:color="auto" w:fill="FFFFFF"/>
        </w:rPr>
        <w:t>None</w:t>
      </w:r>
    </w:p>
    <w:p w14:paraId="28F5B3F0" w14:textId="7158008A" w:rsidR="00B72F10" w:rsidRPr="00F573FA" w:rsidRDefault="00B72F10" w:rsidP="00F573FA">
      <w:pPr>
        <w:ind w:left="2160" w:hanging="2160"/>
        <w:rPr>
          <w:rFonts w:ascii="Aptos Narrow" w:hAnsi="Aptos Narrow"/>
          <w:sz w:val="24"/>
          <w:szCs w:val="24"/>
        </w:rPr>
      </w:pPr>
      <w:r w:rsidRPr="006963DB">
        <w:rPr>
          <w:rFonts w:ascii="Aptos Narrow" w:hAnsi="Aptos Narrow" w:cstheme="minorHAnsi"/>
          <w:b/>
          <w:sz w:val="24"/>
          <w:szCs w:val="24"/>
        </w:rPr>
        <w:t>Present</w:t>
      </w:r>
      <w:r>
        <w:rPr>
          <w:rFonts w:ascii="Aptos Narrow" w:hAnsi="Aptos Narrow"/>
          <w:color w:val="333333"/>
          <w:sz w:val="24"/>
          <w:szCs w:val="24"/>
        </w:rPr>
        <w:t xml:space="preserve">:  </w:t>
      </w:r>
      <w:r w:rsidRPr="00CE38F3">
        <w:rPr>
          <w:rFonts w:ascii="Aptos Narrow" w:hAnsi="Aptos Narrow"/>
          <w:sz w:val="24"/>
          <w:szCs w:val="24"/>
        </w:rPr>
        <w:t>Gary French, Michele Trevithick, Robert Hart, Lisa Osman, Sandra Yeoman and Diane Lee.</w:t>
      </w:r>
    </w:p>
    <w:p w14:paraId="7F697D6B" w14:textId="77777777" w:rsidR="00EF4929" w:rsidRPr="00CE38F3" w:rsidRDefault="00EF4929" w:rsidP="00EF4929">
      <w:pPr>
        <w:rPr>
          <w:rFonts w:ascii="Aptos Narrow" w:hAnsi="Aptos Narrow"/>
          <w:sz w:val="10"/>
          <w:szCs w:val="10"/>
        </w:rPr>
      </w:pPr>
    </w:p>
    <w:p w14:paraId="080907D4" w14:textId="4B66EA0C" w:rsidR="00F573FA" w:rsidRDefault="00F573FA" w:rsidP="00EF4929">
      <w:pPr>
        <w:rPr>
          <w:rFonts w:ascii="Aptos Narrow" w:hAnsi="Aptos Narrow"/>
          <w:sz w:val="24"/>
          <w:szCs w:val="24"/>
        </w:rPr>
      </w:pPr>
      <w:r>
        <w:rPr>
          <w:rFonts w:ascii="Aptos Narrow" w:hAnsi="Aptos Narrow"/>
          <w:sz w:val="24"/>
          <w:szCs w:val="24"/>
        </w:rPr>
        <w:t xml:space="preserve">The </w:t>
      </w:r>
      <w:r w:rsidR="00B605C2">
        <w:rPr>
          <w:rFonts w:ascii="Aptos Narrow" w:hAnsi="Aptos Narrow"/>
          <w:sz w:val="24"/>
          <w:szCs w:val="24"/>
        </w:rPr>
        <w:t xml:space="preserve">2026 </w:t>
      </w:r>
      <w:r>
        <w:rPr>
          <w:rFonts w:ascii="Aptos Narrow" w:hAnsi="Aptos Narrow"/>
          <w:sz w:val="24"/>
          <w:szCs w:val="24"/>
        </w:rPr>
        <w:t>competitions went very well at all venues and there are no problems or issues to report on the general running of the events. There w</w:t>
      </w:r>
      <w:r w:rsidR="00B605C2">
        <w:rPr>
          <w:rFonts w:ascii="Aptos Narrow" w:hAnsi="Aptos Narrow"/>
          <w:sz w:val="24"/>
          <w:szCs w:val="24"/>
        </w:rPr>
        <w:t xml:space="preserve">ere, </w:t>
      </w:r>
      <w:r>
        <w:rPr>
          <w:rFonts w:ascii="Aptos Narrow" w:hAnsi="Aptos Narrow"/>
          <w:sz w:val="24"/>
          <w:szCs w:val="24"/>
        </w:rPr>
        <w:t xml:space="preserve">as always, a lot of positive feedback from coaches and parents. The swimmers all enjoyed the competition with Championship and Age Group records </w:t>
      </w:r>
      <w:r w:rsidR="00B605C2">
        <w:rPr>
          <w:rFonts w:ascii="Aptos Narrow" w:hAnsi="Aptos Narrow"/>
          <w:sz w:val="24"/>
          <w:szCs w:val="24"/>
        </w:rPr>
        <w:t xml:space="preserve">being </w:t>
      </w:r>
      <w:r>
        <w:rPr>
          <w:rFonts w:ascii="Aptos Narrow" w:hAnsi="Aptos Narrow"/>
          <w:sz w:val="24"/>
          <w:szCs w:val="24"/>
        </w:rPr>
        <w:t xml:space="preserve">broken and two new Junior County Records also set. </w:t>
      </w:r>
    </w:p>
    <w:p w14:paraId="4148B081" w14:textId="77777777" w:rsidR="00F573FA" w:rsidRPr="00F573FA" w:rsidRDefault="00F573FA" w:rsidP="00EF4929">
      <w:pPr>
        <w:rPr>
          <w:rFonts w:ascii="Aptos Narrow" w:hAnsi="Aptos Narrow"/>
          <w:sz w:val="10"/>
          <w:szCs w:val="10"/>
        </w:rPr>
      </w:pPr>
    </w:p>
    <w:p w14:paraId="0CFD6351" w14:textId="4C7A2C52" w:rsidR="00EF4929" w:rsidRPr="001F7DBA" w:rsidRDefault="00EF4929" w:rsidP="00EF4929">
      <w:pPr>
        <w:rPr>
          <w:rFonts w:ascii="Aptos Narrow" w:hAnsi="Aptos Narrow"/>
          <w:b/>
          <w:bCs/>
          <w:sz w:val="24"/>
          <w:szCs w:val="24"/>
        </w:rPr>
      </w:pPr>
      <w:r w:rsidRPr="001F7DBA">
        <w:rPr>
          <w:rFonts w:ascii="Aptos Narrow" w:hAnsi="Aptos Narrow"/>
          <w:b/>
          <w:bCs/>
          <w:sz w:val="24"/>
          <w:szCs w:val="24"/>
        </w:rPr>
        <w:t>The team discussed all aspects of the Championships at length and came up with the following recommendations</w:t>
      </w:r>
      <w:r w:rsidR="00F573FA" w:rsidRPr="001F7DBA">
        <w:rPr>
          <w:rFonts w:ascii="Aptos Narrow" w:hAnsi="Aptos Narrow"/>
          <w:b/>
          <w:bCs/>
          <w:sz w:val="24"/>
          <w:szCs w:val="24"/>
        </w:rPr>
        <w:t xml:space="preserve"> to improve things even more in the future.</w:t>
      </w:r>
    </w:p>
    <w:p w14:paraId="6FD7CE33"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purchase of banner banning use of mobile telephones in changing rooms.</w:t>
      </w:r>
    </w:p>
    <w:p w14:paraId="450E6813"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 xml:space="preserve">conditions to include the ability to accept entries due to inputting errors by club officials. These would only be accepted on the basis of not adding any heats, not swimming in the final heat or in any finals. Times will be accepted for rankings purposes. </w:t>
      </w:r>
    </w:p>
    <w:p w14:paraId="54BB69F5"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One member of the event team to review all venue policy documents and brief the rest of the team of any changes.</w:t>
      </w:r>
    </w:p>
    <w:p w14:paraId="34DCB9AA"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Request that clubs send out all communications to parents</w:t>
      </w:r>
    </w:p>
    <w:p w14:paraId="12CB8A8C"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Provisionally booked 9/10 January for Salisbury and 6/7 February for Bath.</w:t>
      </w:r>
    </w:p>
    <w:p w14:paraId="258EE3E5"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Request outside lane ropes at Marlborough College</w:t>
      </w:r>
    </w:p>
    <w:p w14:paraId="75C98328"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Request PA at Marlborough College</w:t>
      </w:r>
    </w:p>
    <w:p w14:paraId="4EB993DC"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Request earlier start if using Link Centre for 1500m</w:t>
      </w:r>
    </w:p>
    <w:p w14:paraId="406A425A"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Request that officials sign up their availability earlier to aid planning for the officials coordinator.</w:t>
      </w:r>
    </w:p>
    <w:p w14:paraId="478051F5"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 xml:space="preserve">Continue to appoint Lead Referees for a weekend to aid consistency if possible. </w:t>
      </w:r>
    </w:p>
    <w:p w14:paraId="20D506FD"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 xml:space="preserve">Continue with limited spectators at Link Centre for final day of the age groups. &amp; continue with no spectators for 100IM and relay competition to maximise number of competitors </w:t>
      </w:r>
    </w:p>
    <w:p w14:paraId="2779C95D"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 xml:space="preserve">Review of relays and possible limit on numbers per club. Relay teams must be named 7 days prior to the date of competition to work out numbers and warm up details accurately. </w:t>
      </w:r>
    </w:p>
    <w:p w14:paraId="062ECA22"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 xml:space="preserve">Continue with medal collection at Salisbury, Link Centre and Bath. Medals for the LD events will be bagged per club and available at the following competition. Relay medals will be placed in envelopes for clubs to collect. </w:t>
      </w:r>
    </w:p>
    <w:p w14:paraId="4C0D298E"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 xml:space="preserve">Review catering provision at Bath. Meet with Bath IT department to see if we can get the Bath laptop to talk to Rob’s laptop. </w:t>
      </w:r>
    </w:p>
    <w:p w14:paraId="3000170F" w14:textId="77777777" w:rsidR="00EF4929" w:rsidRPr="00CE38F3"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Posting of finalists to be extended to include posting but also photographing to go on the WhatsApp Coaches group and facilitating withdrawal by the same means.</w:t>
      </w:r>
    </w:p>
    <w:p w14:paraId="0E817890" w14:textId="77777777" w:rsidR="00EF4929" w:rsidRDefault="00EF4929" w:rsidP="00EF4929">
      <w:pPr>
        <w:pStyle w:val="ListParagraph"/>
        <w:numPr>
          <w:ilvl w:val="0"/>
          <w:numId w:val="24"/>
        </w:numPr>
        <w:spacing w:line="259" w:lineRule="auto"/>
        <w:rPr>
          <w:rFonts w:ascii="Aptos Narrow" w:hAnsi="Aptos Narrow"/>
        </w:rPr>
      </w:pPr>
      <w:r w:rsidRPr="00CE38F3">
        <w:rPr>
          <w:rFonts w:ascii="Aptos Narrow" w:hAnsi="Aptos Narrow"/>
        </w:rPr>
        <w:t>Request that the event team have a breakdown on the financials at the end of the Championships</w:t>
      </w:r>
    </w:p>
    <w:p w14:paraId="21519E88" w14:textId="77777777" w:rsidR="001F7DBA" w:rsidRDefault="001F7DBA" w:rsidP="001F7DBA">
      <w:pPr>
        <w:pStyle w:val="ListParagraph"/>
        <w:spacing w:line="259" w:lineRule="auto"/>
        <w:ind w:left="1080"/>
        <w:rPr>
          <w:rFonts w:ascii="Aptos Narrow" w:hAnsi="Aptos Narrow"/>
        </w:rPr>
      </w:pPr>
    </w:p>
    <w:p w14:paraId="49E1B32C" w14:textId="39F6747F" w:rsidR="00F25C69" w:rsidRDefault="00B72F10" w:rsidP="000E3C91">
      <w:pPr>
        <w:spacing w:line="259" w:lineRule="auto"/>
        <w:rPr>
          <w:rFonts w:ascii="Comic Sans MS" w:hAnsi="Comic Sans MS" w:cs="Tahoma"/>
          <w:b/>
          <w:sz w:val="24"/>
          <w:szCs w:val="24"/>
        </w:rPr>
      </w:pPr>
      <w:r w:rsidRPr="00B72F10">
        <w:rPr>
          <w:rFonts w:ascii="Aptos Narrow" w:hAnsi="Aptos Narrow"/>
          <w:b/>
          <w:bCs/>
          <w:sz w:val="24"/>
          <w:szCs w:val="24"/>
        </w:rPr>
        <w:t>Meeting closed 21:</w:t>
      </w:r>
      <w:r w:rsidR="000E3C91">
        <w:rPr>
          <w:rFonts w:ascii="Aptos Narrow" w:hAnsi="Aptos Narrow"/>
          <w:b/>
          <w:bCs/>
          <w:sz w:val="24"/>
          <w:szCs w:val="24"/>
        </w:rPr>
        <w:t>15</w:t>
      </w:r>
    </w:p>
    <w:sectPr w:rsidR="00F25C69" w:rsidSect="000E3C91">
      <w:footerReference w:type="even" r:id="rId9"/>
      <w:footerReference w:type="default" r:id="rId10"/>
      <w:pgSz w:w="11906" w:h="16838" w:code="9"/>
      <w:pgMar w:top="567" w:right="737" w:bottom="567" w:left="73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2BD3" w14:textId="77777777" w:rsidR="00A016E9" w:rsidRDefault="00A016E9">
      <w:r>
        <w:separator/>
      </w:r>
    </w:p>
  </w:endnote>
  <w:endnote w:type="continuationSeparator" w:id="0">
    <w:p w14:paraId="3AE8D14B" w14:textId="77777777" w:rsidR="00A016E9" w:rsidRDefault="00A0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Bold">
    <w:altName w:val="Calibri"/>
    <w:charset w:val="00"/>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A94"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15C" w14:textId="77777777" w:rsidR="00032EAF" w:rsidRDefault="00032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95E9"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CE3">
      <w:rPr>
        <w:rStyle w:val="PageNumber"/>
        <w:noProof/>
      </w:rPr>
      <w:t>4</w:t>
    </w:r>
    <w:r>
      <w:rPr>
        <w:rStyle w:val="PageNumber"/>
      </w:rPr>
      <w:fldChar w:fldCharType="end"/>
    </w:r>
  </w:p>
  <w:p w14:paraId="6EF503E7" w14:textId="77777777" w:rsidR="00032EAF" w:rsidRDefault="0003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7FD1" w14:textId="77777777" w:rsidR="00A016E9" w:rsidRDefault="00A016E9">
      <w:r>
        <w:separator/>
      </w:r>
    </w:p>
  </w:footnote>
  <w:footnote w:type="continuationSeparator" w:id="0">
    <w:p w14:paraId="4D5915D2" w14:textId="77777777" w:rsidR="00A016E9" w:rsidRDefault="00A0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318"/>
    <w:multiLevelType w:val="multilevel"/>
    <w:tmpl w:val="319C85A6"/>
    <w:lvl w:ilvl="0">
      <w:start w:val="2"/>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B5D7E"/>
    <w:multiLevelType w:val="hybridMultilevel"/>
    <w:tmpl w:val="B5ECB236"/>
    <w:lvl w:ilvl="0" w:tplc="2166CD0A">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4B25D1"/>
    <w:multiLevelType w:val="hybridMultilevel"/>
    <w:tmpl w:val="0F1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854AF"/>
    <w:multiLevelType w:val="multilevel"/>
    <w:tmpl w:val="099A930E"/>
    <w:lvl w:ilvl="0">
      <w:start w:val="1"/>
      <w:numFmt w:val="decimal"/>
      <w:lvlText w:val="%1."/>
      <w:lvlJc w:val="left"/>
      <w:pPr>
        <w:ind w:left="1060" w:hanging="360"/>
      </w:pPr>
      <w:rPr>
        <w:rFonts w:hint="default"/>
      </w:rPr>
    </w:lvl>
    <w:lvl w:ilvl="1">
      <w:start w:val="1"/>
      <w:numFmt w:val="decimal"/>
      <w:isLgl/>
      <w:lvlText w:val="%1.%2"/>
      <w:lvlJc w:val="left"/>
      <w:pPr>
        <w:ind w:left="111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62"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96" w:hanging="1800"/>
      </w:pPr>
      <w:rPr>
        <w:rFonts w:hint="default"/>
      </w:rPr>
    </w:lvl>
  </w:abstractNum>
  <w:abstractNum w:abstractNumId="4" w15:restartNumberingAfterBreak="0">
    <w:nsid w:val="1DC30C02"/>
    <w:multiLevelType w:val="multilevel"/>
    <w:tmpl w:val="D1FEB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028A4"/>
    <w:multiLevelType w:val="hybridMultilevel"/>
    <w:tmpl w:val="B778F4E2"/>
    <w:lvl w:ilvl="0" w:tplc="DE9474D4">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DCE6371"/>
    <w:multiLevelType w:val="hybridMultilevel"/>
    <w:tmpl w:val="1ECA9C5A"/>
    <w:lvl w:ilvl="0" w:tplc="7812DE74">
      <w:start w:val="1"/>
      <w:numFmt w:val="decimal"/>
      <w:pStyle w:val="H1WiltsASA"/>
      <w:lvlText w:val="24/%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60943"/>
    <w:multiLevelType w:val="multilevel"/>
    <w:tmpl w:val="4A9A62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B447F"/>
    <w:multiLevelType w:val="hybridMultilevel"/>
    <w:tmpl w:val="0874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76AAE"/>
    <w:multiLevelType w:val="hybridMultilevel"/>
    <w:tmpl w:val="6F3E0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F6DC9"/>
    <w:multiLevelType w:val="multilevel"/>
    <w:tmpl w:val="2C78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42FF7"/>
    <w:multiLevelType w:val="multilevel"/>
    <w:tmpl w:val="0809001D"/>
    <w:styleLink w:val="WiltsASAHeader1"/>
    <w:lvl w:ilvl="0">
      <w:start w:val="1"/>
      <w:numFmt w:val="decimal"/>
      <w:lvlText w:val="%1)"/>
      <w:lvlJc w:val="left"/>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7636F0"/>
    <w:multiLevelType w:val="hybridMultilevel"/>
    <w:tmpl w:val="85F0BFF2"/>
    <w:lvl w:ilvl="0" w:tplc="1C043B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C77BB"/>
    <w:multiLevelType w:val="hybridMultilevel"/>
    <w:tmpl w:val="FAFAF306"/>
    <w:lvl w:ilvl="0" w:tplc="D2EC6110">
      <w:start w:val="1"/>
      <w:numFmt w:val="decimal"/>
      <w:lvlText w:val="25/%1"/>
      <w:lvlJc w:val="left"/>
      <w:pPr>
        <w:ind w:left="1457" w:hanging="360"/>
      </w:pPr>
      <w:rPr>
        <w:rFonts w:hint="default"/>
        <w:b/>
        <w:bCs/>
      </w:rPr>
    </w:lvl>
    <w:lvl w:ilvl="1" w:tplc="08090019">
      <w:start w:val="1"/>
      <w:numFmt w:val="lowerLetter"/>
      <w:lvlText w:val="%2."/>
      <w:lvlJc w:val="left"/>
      <w:pPr>
        <w:ind w:left="2204" w:hanging="360"/>
      </w:pPr>
    </w:lvl>
    <w:lvl w:ilvl="2" w:tplc="0809001B">
      <w:start w:val="1"/>
      <w:numFmt w:val="lowerRoman"/>
      <w:lvlText w:val="%3."/>
      <w:lvlJc w:val="right"/>
      <w:pPr>
        <w:ind w:left="2897" w:hanging="180"/>
      </w:pPr>
    </w:lvl>
    <w:lvl w:ilvl="3" w:tplc="0809000F">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4" w15:restartNumberingAfterBreak="0">
    <w:nsid w:val="415F0DD4"/>
    <w:multiLevelType w:val="hybridMultilevel"/>
    <w:tmpl w:val="58ECD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895EA8"/>
    <w:multiLevelType w:val="hybridMultilevel"/>
    <w:tmpl w:val="733AE72E"/>
    <w:lvl w:ilvl="0" w:tplc="7E1673C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1299D"/>
    <w:multiLevelType w:val="multilevel"/>
    <w:tmpl w:val="D9E47B7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66534"/>
    <w:multiLevelType w:val="hybridMultilevel"/>
    <w:tmpl w:val="BCA6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251AD"/>
    <w:multiLevelType w:val="hybridMultilevel"/>
    <w:tmpl w:val="1FCC29F4"/>
    <w:lvl w:ilvl="0" w:tplc="08090019">
      <w:start w:val="1"/>
      <w:numFmt w:val="lowerLetter"/>
      <w:lvlText w:val="%1."/>
      <w:lvlJc w:val="left"/>
      <w:pPr>
        <w:ind w:left="2177" w:hanging="360"/>
      </w:pPr>
    </w:lvl>
    <w:lvl w:ilvl="1" w:tplc="08090019" w:tentative="1">
      <w:start w:val="1"/>
      <w:numFmt w:val="lowerLetter"/>
      <w:lvlText w:val="%2."/>
      <w:lvlJc w:val="left"/>
      <w:pPr>
        <w:ind w:left="2897" w:hanging="360"/>
      </w:pPr>
    </w:lvl>
    <w:lvl w:ilvl="2" w:tplc="0809001B" w:tentative="1">
      <w:start w:val="1"/>
      <w:numFmt w:val="lowerRoman"/>
      <w:lvlText w:val="%3."/>
      <w:lvlJc w:val="right"/>
      <w:pPr>
        <w:ind w:left="3617" w:hanging="180"/>
      </w:pPr>
    </w:lvl>
    <w:lvl w:ilvl="3" w:tplc="0809000F" w:tentative="1">
      <w:start w:val="1"/>
      <w:numFmt w:val="decimal"/>
      <w:lvlText w:val="%4."/>
      <w:lvlJc w:val="left"/>
      <w:pPr>
        <w:ind w:left="4337" w:hanging="360"/>
      </w:pPr>
    </w:lvl>
    <w:lvl w:ilvl="4" w:tplc="08090019" w:tentative="1">
      <w:start w:val="1"/>
      <w:numFmt w:val="lowerLetter"/>
      <w:lvlText w:val="%5."/>
      <w:lvlJc w:val="left"/>
      <w:pPr>
        <w:ind w:left="5057" w:hanging="360"/>
      </w:pPr>
    </w:lvl>
    <w:lvl w:ilvl="5" w:tplc="0809001B" w:tentative="1">
      <w:start w:val="1"/>
      <w:numFmt w:val="lowerRoman"/>
      <w:lvlText w:val="%6."/>
      <w:lvlJc w:val="right"/>
      <w:pPr>
        <w:ind w:left="5777" w:hanging="180"/>
      </w:pPr>
    </w:lvl>
    <w:lvl w:ilvl="6" w:tplc="0809000F" w:tentative="1">
      <w:start w:val="1"/>
      <w:numFmt w:val="decimal"/>
      <w:lvlText w:val="%7."/>
      <w:lvlJc w:val="left"/>
      <w:pPr>
        <w:ind w:left="6497" w:hanging="360"/>
      </w:pPr>
    </w:lvl>
    <w:lvl w:ilvl="7" w:tplc="08090019" w:tentative="1">
      <w:start w:val="1"/>
      <w:numFmt w:val="lowerLetter"/>
      <w:lvlText w:val="%8."/>
      <w:lvlJc w:val="left"/>
      <w:pPr>
        <w:ind w:left="7217" w:hanging="360"/>
      </w:pPr>
    </w:lvl>
    <w:lvl w:ilvl="8" w:tplc="0809001B" w:tentative="1">
      <w:start w:val="1"/>
      <w:numFmt w:val="lowerRoman"/>
      <w:lvlText w:val="%9."/>
      <w:lvlJc w:val="right"/>
      <w:pPr>
        <w:ind w:left="7937" w:hanging="180"/>
      </w:pPr>
    </w:lvl>
  </w:abstractNum>
  <w:abstractNum w:abstractNumId="19" w15:restartNumberingAfterBreak="0">
    <w:nsid w:val="7CDD049D"/>
    <w:multiLevelType w:val="hybridMultilevel"/>
    <w:tmpl w:val="5102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E3056A5"/>
    <w:multiLevelType w:val="hybridMultilevel"/>
    <w:tmpl w:val="FAECBE1E"/>
    <w:lvl w:ilvl="0" w:tplc="854C5B6E">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1996155">
    <w:abstractNumId w:val="11"/>
  </w:num>
  <w:num w:numId="2" w16cid:durableId="148325002">
    <w:abstractNumId w:val="6"/>
  </w:num>
  <w:num w:numId="3" w16cid:durableId="117645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285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748249">
    <w:abstractNumId w:val="1"/>
  </w:num>
  <w:num w:numId="6" w16cid:durableId="950012283">
    <w:abstractNumId w:val="17"/>
  </w:num>
  <w:num w:numId="7" w16cid:durableId="1466854290">
    <w:abstractNumId w:val="2"/>
  </w:num>
  <w:num w:numId="8" w16cid:durableId="191462529">
    <w:abstractNumId w:val="20"/>
  </w:num>
  <w:num w:numId="9" w16cid:durableId="1812481029">
    <w:abstractNumId w:val="3"/>
  </w:num>
  <w:num w:numId="10" w16cid:durableId="2117093297">
    <w:abstractNumId w:val="6"/>
  </w:num>
  <w:num w:numId="11" w16cid:durableId="83764981">
    <w:abstractNumId w:val="5"/>
  </w:num>
  <w:num w:numId="12" w16cid:durableId="1501391006">
    <w:abstractNumId w:val="6"/>
    <w:lvlOverride w:ilvl="0">
      <w:startOverride w:val="10"/>
    </w:lvlOverride>
  </w:num>
  <w:num w:numId="13" w16cid:durableId="1510677837">
    <w:abstractNumId w:val="13"/>
  </w:num>
  <w:num w:numId="14" w16cid:durableId="2141023518">
    <w:abstractNumId w:val="15"/>
  </w:num>
  <w:num w:numId="15" w16cid:durableId="531265591">
    <w:abstractNumId w:val="8"/>
  </w:num>
  <w:num w:numId="16" w16cid:durableId="859971371">
    <w:abstractNumId w:val="18"/>
  </w:num>
  <w:num w:numId="17" w16cid:durableId="759523515">
    <w:abstractNumId w:val="10"/>
  </w:num>
  <w:num w:numId="18" w16cid:durableId="2057074373">
    <w:abstractNumId w:val="4"/>
  </w:num>
  <w:num w:numId="19" w16cid:durableId="1914849285">
    <w:abstractNumId w:val="7"/>
  </w:num>
  <w:num w:numId="20" w16cid:durableId="901212733">
    <w:abstractNumId w:val="16"/>
  </w:num>
  <w:num w:numId="21" w16cid:durableId="1908371851">
    <w:abstractNumId w:val="0"/>
  </w:num>
  <w:num w:numId="22" w16cid:durableId="718476156">
    <w:abstractNumId w:val="9"/>
  </w:num>
  <w:num w:numId="23" w16cid:durableId="1939831604">
    <w:abstractNumId w:val="14"/>
  </w:num>
  <w:num w:numId="24" w16cid:durableId="1420104244">
    <w:abstractNumId w:val="12"/>
  </w:num>
  <w:num w:numId="25" w16cid:durableId="30377654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6"/>
    <w:rsid w:val="00005F85"/>
    <w:rsid w:val="00006C12"/>
    <w:rsid w:val="000107A6"/>
    <w:rsid w:val="00012A39"/>
    <w:rsid w:val="000156C9"/>
    <w:rsid w:val="00016B91"/>
    <w:rsid w:val="00022400"/>
    <w:rsid w:val="000245E0"/>
    <w:rsid w:val="00027216"/>
    <w:rsid w:val="000305F7"/>
    <w:rsid w:val="00032EAF"/>
    <w:rsid w:val="0003439D"/>
    <w:rsid w:val="00040BA1"/>
    <w:rsid w:val="000471BC"/>
    <w:rsid w:val="00050AB1"/>
    <w:rsid w:val="00061426"/>
    <w:rsid w:val="0006328C"/>
    <w:rsid w:val="00066753"/>
    <w:rsid w:val="00072504"/>
    <w:rsid w:val="00077E0C"/>
    <w:rsid w:val="000805D2"/>
    <w:rsid w:val="00080BED"/>
    <w:rsid w:val="00083C87"/>
    <w:rsid w:val="00083DD4"/>
    <w:rsid w:val="000844E0"/>
    <w:rsid w:val="00093ADB"/>
    <w:rsid w:val="000962FD"/>
    <w:rsid w:val="000A0F9B"/>
    <w:rsid w:val="000A360B"/>
    <w:rsid w:val="000A4E9B"/>
    <w:rsid w:val="000A53CC"/>
    <w:rsid w:val="000B1A04"/>
    <w:rsid w:val="000B1F1A"/>
    <w:rsid w:val="000B2936"/>
    <w:rsid w:val="000B4E4C"/>
    <w:rsid w:val="000B6944"/>
    <w:rsid w:val="000B7D9F"/>
    <w:rsid w:val="000C4CB9"/>
    <w:rsid w:val="000C6800"/>
    <w:rsid w:val="000C7D1A"/>
    <w:rsid w:val="000D3F5A"/>
    <w:rsid w:val="000D47B3"/>
    <w:rsid w:val="000E0975"/>
    <w:rsid w:val="000E3367"/>
    <w:rsid w:val="000E3C91"/>
    <w:rsid w:val="000F05B8"/>
    <w:rsid w:val="000F062E"/>
    <w:rsid w:val="000F156B"/>
    <w:rsid w:val="000F562B"/>
    <w:rsid w:val="00100FDF"/>
    <w:rsid w:val="00102336"/>
    <w:rsid w:val="00102F0E"/>
    <w:rsid w:val="0010387C"/>
    <w:rsid w:val="001062B1"/>
    <w:rsid w:val="00112329"/>
    <w:rsid w:val="00114585"/>
    <w:rsid w:val="001145AE"/>
    <w:rsid w:val="00126442"/>
    <w:rsid w:val="001303B8"/>
    <w:rsid w:val="00132663"/>
    <w:rsid w:val="001360F2"/>
    <w:rsid w:val="00137C09"/>
    <w:rsid w:val="001409AF"/>
    <w:rsid w:val="00142630"/>
    <w:rsid w:val="00151010"/>
    <w:rsid w:val="0015247C"/>
    <w:rsid w:val="00153BCA"/>
    <w:rsid w:val="00155FE9"/>
    <w:rsid w:val="00160E4E"/>
    <w:rsid w:val="001611A9"/>
    <w:rsid w:val="00172E44"/>
    <w:rsid w:val="00172E73"/>
    <w:rsid w:val="00174307"/>
    <w:rsid w:val="00174323"/>
    <w:rsid w:val="001825A8"/>
    <w:rsid w:val="0018442E"/>
    <w:rsid w:val="00194832"/>
    <w:rsid w:val="00195C57"/>
    <w:rsid w:val="001A0FD6"/>
    <w:rsid w:val="001A1561"/>
    <w:rsid w:val="001A1C2A"/>
    <w:rsid w:val="001A27BE"/>
    <w:rsid w:val="001A6667"/>
    <w:rsid w:val="001A6A2E"/>
    <w:rsid w:val="001B10C6"/>
    <w:rsid w:val="001B2FE2"/>
    <w:rsid w:val="001B51AB"/>
    <w:rsid w:val="001C6D91"/>
    <w:rsid w:val="001C773A"/>
    <w:rsid w:val="001D1699"/>
    <w:rsid w:val="001D18DB"/>
    <w:rsid w:val="001D629C"/>
    <w:rsid w:val="001E1288"/>
    <w:rsid w:val="001E2D6C"/>
    <w:rsid w:val="001E390A"/>
    <w:rsid w:val="001E485A"/>
    <w:rsid w:val="001E501F"/>
    <w:rsid w:val="001E526F"/>
    <w:rsid w:val="001E60CA"/>
    <w:rsid w:val="001F38E5"/>
    <w:rsid w:val="001F4EA8"/>
    <w:rsid w:val="001F5C94"/>
    <w:rsid w:val="001F7DBA"/>
    <w:rsid w:val="00200146"/>
    <w:rsid w:val="00202D9D"/>
    <w:rsid w:val="00204B7C"/>
    <w:rsid w:val="00206472"/>
    <w:rsid w:val="00210214"/>
    <w:rsid w:val="0021165F"/>
    <w:rsid w:val="00211820"/>
    <w:rsid w:val="00217834"/>
    <w:rsid w:val="00221358"/>
    <w:rsid w:val="0022685C"/>
    <w:rsid w:val="00226E0F"/>
    <w:rsid w:val="00230D8C"/>
    <w:rsid w:val="002336D6"/>
    <w:rsid w:val="00240921"/>
    <w:rsid w:val="00240A92"/>
    <w:rsid w:val="00241864"/>
    <w:rsid w:val="002420E7"/>
    <w:rsid w:val="00247037"/>
    <w:rsid w:val="002478A2"/>
    <w:rsid w:val="00250F34"/>
    <w:rsid w:val="00253177"/>
    <w:rsid w:val="0025366C"/>
    <w:rsid w:val="002655D4"/>
    <w:rsid w:val="00266BE8"/>
    <w:rsid w:val="00270268"/>
    <w:rsid w:val="00271BA3"/>
    <w:rsid w:val="0027723D"/>
    <w:rsid w:val="0028728F"/>
    <w:rsid w:val="0028762E"/>
    <w:rsid w:val="00287650"/>
    <w:rsid w:val="00287C7F"/>
    <w:rsid w:val="00292C8F"/>
    <w:rsid w:val="002931EB"/>
    <w:rsid w:val="00294986"/>
    <w:rsid w:val="002A0EEE"/>
    <w:rsid w:val="002A20AD"/>
    <w:rsid w:val="002A7355"/>
    <w:rsid w:val="002B1CF1"/>
    <w:rsid w:val="002B348C"/>
    <w:rsid w:val="002B530F"/>
    <w:rsid w:val="002B56F6"/>
    <w:rsid w:val="002B7077"/>
    <w:rsid w:val="002C4056"/>
    <w:rsid w:val="002C66AD"/>
    <w:rsid w:val="002C7129"/>
    <w:rsid w:val="002D57C2"/>
    <w:rsid w:val="002E04D9"/>
    <w:rsid w:val="002E13E8"/>
    <w:rsid w:val="002E489B"/>
    <w:rsid w:val="002E6D8F"/>
    <w:rsid w:val="002F0D76"/>
    <w:rsid w:val="002F33CC"/>
    <w:rsid w:val="003004BE"/>
    <w:rsid w:val="003116A6"/>
    <w:rsid w:val="00311F51"/>
    <w:rsid w:val="00324458"/>
    <w:rsid w:val="00325EFA"/>
    <w:rsid w:val="0033059A"/>
    <w:rsid w:val="003340C5"/>
    <w:rsid w:val="003347AC"/>
    <w:rsid w:val="00334EA8"/>
    <w:rsid w:val="003358CA"/>
    <w:rsid w:val="00336D79"/>
    <w:rsid w:val="00346C2C"/>
    <w:rsid w:val="0035075F"/>
    <w:rsid w:val="00360A2A"/>
    <w:rsid w:val="00362CE2"/>
    <w:rsid w:val="00364FD3"/>
    <w:rsid w:val="00370B40"/>
    <w:rsid w:val="00371960"/>
    <w:rsid w:val="00373198"/>
    <w:rsid w:val="00373B5A"/>
    <w:rsid w:val="00374F72"/>
    <w:rsid w:val="00395DEE"/>
    <w:rsid w:val="00395ED2"/>
    <w:rsid w:val="003A03EF"/>
    <w:rsid w:val="003A0FDD"/>
    <w:rsid w:val="003A5496"/>
    <w:rsid w:val="003A5DB5"/>
    <w:rsid w:val="003A6813"/>
    <w:rsid w:val="003B0FDB"/>
    <w:rsid w:val="003C455B"/>
    <w:rsid w:val="003C7899"/>
    <w:rsid w:val="003E0642"/>
    <w:rsid w:val="003E23B8"/>
    <w:rsid w:val="004000E6"/>
    <w:rsid w:val="00411046"/>
    <w:rsid w:val="004162BC"/>
    <w:rsid w:val="00423835"/>
    <w:rsid w:val="00426363"/>
    <w:rsid w:val="00433CAD"/>
    <w:rsid w:val="004361ED"/>
    <w:rsid w:val="00446A11"/>
    <w:rsid w:val="00454B44"/>
    <w:rsid w:val="004633BA"/>
    <w:rsid w:val="004829A5"/>
    <w:rsid w:val="00491D64"/>
    <w:rsid w:val="004A056E"/>
    <w:rsid w:val="004A38A9"/>
    <w:rsid w:val="004A61C6"/>
    <w:rsid w:val="004A7336"/>
    <w:rsid w:val="004B6B42"/>
    <w:rsid w:val="004D0900"/>
    <w:rsid w:val="004D285B"/>
    <w:rsid w:val="004D63D1"/>
    <w:rsid w:val="004E580C"/>
    <w:rsid w:val="004F16FA"/>
    <w:rsid w:val="004F2953"/>
    <w:rsid w:val="004F661E"/>
    <w:rsid w:val="004F7806"/>
    <w:rsid w:val="0050340F"/>
    <w:rsid w:val="00504813"/>
    <w:rsid w:val="00514934"/>
    <w:rsid w:val="00517997"/>
    <w:rsid w:val="005362DF"/>
    <w:rsid w:val="00540744"/>
    <w:rsid w:val="005461F7"/>
    <w:rsid w:val="00551869"/>
    <w:rsid w:val="00553914"/>
    <w:rsid w:val="00553A10"/>
    <w:rsid w:val="00555CAF"/>
    <w:rsid w:val="00560DCD"/>
    <w:rsid w:val="00564C81"/>
    <w:rsid w:val="005668CA"/>
    <w:rsid w:val="00574010"/>
    <w:rsid w:val="0057490F"/>
    <w:rsid w:val="00586184"/>
    <w:rsid w:val="005876DF"/>
    <w:rsid w:val="00590F1E"/>
    <w:rsid w:val="0059102B"/>
    <w:rsid w:val="00594252"/>
    <w:rsid w:val="00595163"/>
    <w:rsid w:val="00596436"/>
    <w:rsid w:val="00597DD7"/>
    <w:rsid w:val="005A0B1B"/>
    <w:rsid w:val="005A2932"/>
    <w:rsid w:val="005A7825"/>
    <w:rsid w:val="005B11A3"/>
    <w:rsid w:val="005C002B"/>
    <w:rsid w:val="005C4AD8"/>
    <w:rsid w:val="005C6F8C"/>
    <w:rsid w:val="005D05B6"/>
    <w:rsid w:val="005D59B0"/>
    <w:rsid w:val="005E17BD"/>
    <w:rsid w:val="005E4D93"/>
    <w:rsid w:val="005E6210"/>
    <w:rsid w:val="005E6A7B"/>
    <w:rsid w:val="005F48B6"/>
    <w:rsid w:val="005F5D75"/>
    <w:rsid w:val="005F69B1"/>
    <w:rsid w:val="005F7670"/>
    <w:rsid w:val="00603FEC"/>
    <w:rsid w:val="00605413"/>
    <w:rsid w:val="00623B25"/>
    <w:rsid w:val="00627E49"/>
    <w:rsid w:val="00630851"/>
    <w:rsid w:val="0063538A"/>
    <w:rsid w:val="00650813"/>
    <w:rsid w:val="00657E45"/>
    <w:rsid w:val="0066218E"/>
    <w:rsid w:val="00664DBE"/>
    <w:rsid w:val="006708C0"/>
    <w:rsid w:val="00671117"/>
    <w:rsid w:val="00671955"/>
    <w:rsid w:val="00671A74"/>
    <w:rsid w:val="00671F91"/>
    <w:rsid w:val="00674E00"/>
    <w:rsid w:val="00675177"/>
    <w:rsid w:val="00677970"/>
    <w:rsid w:val="006779B9"/>
    <w:rsid w:val="00680FA7"/>
    <w:rsid w:val="00682116"/>
    <w:rsid w:val="00682FA3"/>
    <w:rsid w:val="006849E9"/>
    <w:rsid w:val="00687DCE"/>
    <w:rsid w:val="00695BE2"/>
    <w:rsid w:val="006A0898"/>
    <w:rsid w:val="006A4B5E"/>
    <w:rsid w:val="006B6AE1"/>
    <w:rsid w:val="006C0EA7"/>
    <w:rsid w:val="006C1DA0"/>
    <w:rsid w:val="006C7799"/>
    <w:rsid w:val="006D26EE"/>
    <w:rsid w:val="006D5E2C"/>
    <w:rsid w:val="006D7339"/>
    <w:rsid w:val="006E05C4"/>
    <w:rsid w:val="006E2DA8"/>
    <w:rsid w:val="006E3CF9"/>
    <w:rsid w:val="006F18A5"/>
    <w:rsid w:val="006F6F3A"/>
    <w:rsid w:val="00700214"/>
    <w:rsid w:val="007033B5"/>
    <w:rsid w:val="0070382B"/>
    <w:rsid w:val="00707A19"/>
    <w:rsid w:val="00707C20"/>
    <w:rsid w:val="0071136A"/>
    <w:rsid w:val="00711A04"/>
    <w:rsid w:val="0071475C"/>
    <w:rsid w:val="0072040A"/>
    <w:rsid w:val="0072318D"/>
    <w:rsid w:val="00724E8C"/>
    <w:rsid w:val="0073306B"/>
    <w:rsid w:val="00741FAE"/>
    <w:rsid w:val="00742B8C"/>
    <w:rsid w:val="00743C0A"/>
    <w:rsid w:val="00745DF5"/>
    <w:rsid w:val="00754B54"/>
    <w:rsid w:val="00762855"/>
    <w:rsid w:val="00762B3F"/>
    <w:rsid w:val="00763870"/>
    <w:rsid w:val="00763D51"/>
    <w:rsid w:val="00765F62"/>
    <w:rsid w:val="007664F3"/>
    <w:rsid w:val="0076725C"/>
    <w:rsid w:val="00776649"/>
    <w:rsid w:val="00782760"/>
    <w:rsid w:val="0078345A"/>
    <w:rsid w:val="007852EC"/>
    <w:rsid w:val="00785F0F"/>
    <w:rsid w:val="00790EC7"/>
    <w:rsid w:val="00793CF7"/>
    <w:rsid w:val="007951AA"/>
    <w:rsid w:val="007A1A98"/>
    <w:rsid w:val="007A3563"/>
    <w:rsid w:val="007A4F6F"/>
    <w:rsid w:val="007B7145"/>
    <w:rsid w:val="007C34EA"/>
    <w:rsid w:val="007C48F9"/>
    <w:rsid w:val="007C51F6"/>
    <w:rsid w:val="007D12DF"/>
    <w:rsid w:val="007E098A"/>
    <w:rsid w:val="007E3256"/>
    <w:rsid w:val="007E599E"/>
    <w:rsid w:val="007F483D"/>
    <w:rsid w:val="00806AAB"/>
    <w:rsid w:val="00817D1E"/>
    <w:rsid w:val="008243A2"/>
    <w:rsid w:val="00824865"/>
    <w:rsid w:val="0082629A"/>
    <w:rsid w:val="00827C65"/>
    <w:rsid w:val="008302C4"/>
    <w:rsid w:val="00830DDB"/>
    <w:rsid w:val="008311C2"/>
    <w:rsid w:val="0083609F"/>
    <w:rsid w:val="008409F2"/>
    <w:rsid w:val="00842AAE"/>
    <w:rsid w:val="00844F0A"/>
    <w:rsid w:val="008536B7"/>
    <w:rsid w:val="00853E71"/>
    <w:rsid w:val="00854DB5"/>
    <w:rsid w:val="00856F18"/>
    <w:rsid w:val="00860C8C"/>
    <w:rsid w:val="00863AA5"/>
    <w:rsid w:val="00863D6A"/>
    <w:rsid w:val="00871A81"/>
    <w:rsid w:val="00871B10"/>
    <w:rsid w:val="00873DFA"/>
    <w:rsid w:val="00874445"/>
    <w:rsid w:val="00886AC4"/>
    <w:rsid w:val="00897246"/>
    <w:rsid w:val="008A2B10"/>
    <w:rsid w:val="008B10D7"/>
    <w:rsid w:val="008B2CE8"/>
    <w:rsid w:val="008B435D"/>
    <w:rsid w:val="008B4721"/>
    <w:rsid w:val="008C6D37"/>
    <w:rsid w:val="008D1842"/>
    <w:rsid w:val="008E6C5D"/>
    <w:rsid w:val="008F0F52"/>
    <w:rsid w:val="008F2162"/>
    <w:rsid w:val="008F2501"/>
    <w:rsid w:val="008F3CFF"/>
    <w:rsid w:val="009052D4"/>
    <w:rsid w:val="00906CE2"/>
    <w:rsid w:val="00910319"/>
    <w:rsid w:val="0092128E"/>
    <w:rsid w:val="00925914"/>
    <w:rsid w:val="00926B05"/>
    <w:rsid w:val="00932E06"/>
    <w:rsid w:val="009353C8"/>
    <w:rsid w:val="0093749F"/>
    <w:rsid w:val="00937796"/>
    <w:rsid w:val="009417A8"/>
    <w:rsid w:val="009425AE"/>
    <w:rsid w:val="00951A80"/>
    <w:rsid w:val="00953FA1"/>
    <w:rsid w:val="009558CB"/>
    <w:rsid w:val="00955B3B"/>
    <w:rsid w:val="00955EED"/>
    <w:rsid w:val="00956F17"/>
    <w:rsid w:val="00963A54"/>
    <w:rsid w:val="00963F5A"/>
    <w:rsid w:val="00965697"/>
    <w:rsid w:val="009667F0"/>
    <w:rsid w:val="0097171A"/>
    <w:rsid w:val="0097419E"/>
    <w:rsid w:val="009748BD"/>
    <w:rsid w:val="00974F08"/>
    <w:rsid w:val="0097583E"/>
    <w:rsid w:val="009759A1"/>
    <w:rsid w:val="00975AD4"/>
    <w:rsid w:val="00977C27"/>
    <w:rsid w:val="00980630"/>
    <w:rsid w:val="009816A4"/>
    <w:rsid w:val="00982958"/>
    <w:rsid w:val="00993EF8"/>
    <w:rsid w:val="00997C04"/>
    <w:rsid w:val="009A22D8"/>
    <w:rsid w:val="009A6BCE"/>
    <w:rsid w:val="009A7D43"/>
    <w:rsid w:val="009B03BC"/>
    <w:rsid w:val="009C0427"/>
    <w:rsid w:val="009C0F8B"/>
    <w:rsid w:val="009D7876"/>
    <w:rsid w:val="009E5CBD"/>
    <w:rsid w:val="009E7A21"/>
    <w:rsid w:val="00A016E9"/>
    <w:rsid w:val="00A11541"/>
    <w:rsid w:val="00A12B65"/>
    <w:rsid w:val="00A13FDA"/>
    <w:rsid w:val="00A148CD"/>
    <w:rsid w:val="00A15C32"/>
    <w:rsid w:val="00A225B8"/>
    <w:rsid w:val="00A307DE"/>
    <w:rsid w:val="00A41546"/>
    <w:rsid w:val="00A419EB"/>
    <w:rsid w:val="00A42793"/>
    <w:rsid w:val="00A5153F"/>
    <w:rsid w:val="00A64BE0"/>
    <w:rsid w:val="00A73008"/>
    <w:rsid w:val="00A75F82"/>
    <w:rsid w:val="00A83306"/>
    <w:rsid w:val="00A8496A"/>
    <w:rsid w:val="00A84972"/>
    <w:rsid w:val="00A85549"/>
    <w:rsid w:val="00A867EF"/>
    <w:rsid w:val="00AA2D47"/>
    <w:rsid w:val="00AA4E1B"/>
    <w:rsid w:val="00AA6FD9"/>
    <w:rsid w:val="00AA787F"/>
    <w:rsid w:val="00AB1631"/>
    <w:rsid w:val="00AB3B95"/>
    <w:rsid w:val="00AB78D3"/>
    <w:rsid w:val="00AC2853"/>
    <w:rsid w:val="00AC388B"/>
    <w:rsid w:val="00AC787D"/>
    <w:rsid w:val="00AD4DD4"/>
    <w:rsid w:val="00AD5B8B"/>
    <w:rsid w:val="00AE5CFC"/>
    <w:rsid w:val="00AF27ED"/>
    <w:rsid w:val="00AF28A3"/>
    <w:rsid w:val="00AF2962"/>
    <w:rsid w:val="00AF3222"/>
    <w:rsid w:val="00B078B2"/>
    <w:rsid w:val="00B21DCC"/>
    <w:rsid w:val="00B22A16"/>
    <w:rsid w:val="00B2466B"/>
    <w:rsid w:val="00B25F36"/>
    <w:rsid w:val="00B25F9D"/>
    <w:rsid w:val="00B31B0C"/>
    <w:rsid w:val="00B33FEC"/>
    <w:rsid w:val="00B36068"/>
    <w:rsid w:val="00B37C4F"/>
    <w:rsid w:val="00B4115A"/>
    <w:rsid w:val="00B4589F"/>
    <w:rsid w:val="00B567DD"/>
    <w:rsid w:val="00B605C2"/>
    <w:rsid w:val="00B61C3F"/>
    <w:rsid w:val="00B62B7E"/>
    <w:rsid w:val="00B66916"/>
    <w:rsid w:val="00B72F10"/>
    <w:rsid w:val="00B74AB2"/>
    <w:rsid w:val="00B75520"/>
    <w:rsid w:val="00B77F73"/>
    <w:rsid w:val="00B85DDF"/>
    <w:rsid w:val="00B91948"/>
    <w:rsid w:val="00B91AEB"/>
    <w:rsid w:val="00BA291E"/>
    <w:rsid w:val="00BB0997"/>
    <w:rsid w:val="00BC1D1E"/>
    <w:rsid w:val="00BC5DD8"/>
    <w:rsid w:val="00BC62B5"/>
    <w:rsid w:val="00BC78A4"/>
    <w:rsid w:val="00BD01F5"/>
    <w:rsid w:val="00BD470C"/>
    <w:rsid w:val="00BD5480"/>
    <w:rsid w:val="00BE533A"/>
    <w:rsid w:val="00BE6FA5"/>
    <w:rsid w:val="00BF4D43"/>
    <w:rsid w:val="00BF4F03"/>
    <w:rsid w:val="00C07F45"/>
    <w:rsid w:val="00C138E0"/>
    <w:rsid w:val="00C20775"/>
    <w:rsid w:val="00C25A58"/>
    <w:rsid w:val="00C26F59"/>
    <w:rsid w:val="00C36E5A"/>
    <w:rsid w:val="00C44C66"/>
    <w:rsid w:val="00C50BF0"/>
    <w:rsid w:val="00C51C58"/>
    <w:rsid w:val="00C54A49"/>
    <w:rsid w:val="00C569AC"/>
    <w:rsid w:val="00C672CC"/>
    <w:rsid w:val="00C704BA"/>
    <w:rsid w:val="00C72945"/>
    <w:rsid w:val="00C7622F"/>
    <w:rsid w:val="00C769D9"/>
    <w:rsid w:val="00C77977"/>
    <w:rsid w:val="00C82EF6"/>
    <w:rsid w:val="00C8577C"/>
    <w:rsid w:val="00C86591"/>
    <w:rsid w:val="00C86AC6"/>
    <w:rsid w:val="00C90702"/>
    <w:rsid w:val="00C939A8"/>
    <w:rsid w:val="00C94A2E"/>
    <w:rsid w:val="00CB26AE"/>
    <w:rsid w:val="00CB2842"/>
    <w:rsid w:val="00CB584E"/>
    <w:rsid w:val="00CB79DC"/>
    <w:rsid w:val="00CC2038"/>
    <w:rsid w:val="00CC4039"/>
    <w:rsid w:val="00CD0D93"/>
    <w:rsid w:val="00CE4C0F"/>
    <w:rsid w:val="00CE609D"/>
    <w:rsid w:val="00CE7C96"/>
    <w:rsid w:val="00CF2EBE"/>
    <w:rsid w:val="00CF4C70"/>
    <w:rsid w:val="00CF5308"/>
    <w:rsid w:val="00CF6F85"/>
    <w:rsid w:val="00D00174"/>
    <w:rsid w:val="00D015E2"/>
    <w:rsid w:val="00D02C03"/>
    <w:rsid w:val="00D03B9E"/>
    <w:rsid w:val="00D05B06"/>
    <w:rsid w:val="00D12BC1"/>
    <w:rsid w:val="00D12CB9"/>
    <w:rsid w:val="00D166F2"/>
    <w:rsid w:val="00D2175A"/>
    <w:rsid w:val="00D23741"/>
    <w:rsid w:val="00D24E8D"/>
    <w:rsid w:val="00D27BF6"/>
    <w:rsid w:val="00D31B72"/>
    <w:rsid w:val="00D4197B"/>
    <w:rsid w:val="00D423D9"/>
    <w:rsid w:val="00D4538D"/>
    <w:rsid w:val="00D4741C"/>
    <w:rsid w:val="00D624FE"/>
    <w:rsid w:val="00D63059"/>
    <w:rsid w:val="00D675E6"/>
    <w:rsid w:val="00D74A01"/>
    <w:rsid w:val="00D74CE1"/>
    <w:rsid w:val="00D8090F"/>
    <w:rsid w:val="00D81723"/>
    <w:rsid w:val="00D82D2C"/>
    <w:rsid w:val="00D869F4"/>
    <w:rsid w:val="00D90CAD"/>
    <w:rsid w:val="00D9206A"/>
    <w:rsid w:val="00D92592"/>
    <w:rsid w:val="00D974CA"/>
    <w:rsid w:val="00DA0198"/>
    <w:rsid w:val="00DA42C2"/>
    <w:rsid w:val="00DB08CE"/>
    <w:rsid w:val="00DB1877"/>
    <w:rsid w:val="00DB40DF"/>
    <w:rsid w:val="00DB6774"/>
    <w:rsid w:val="00DC3959"/>
    <w:rsid w:val="00DC477D"/>
    <w:rsid w:val="00DC768D"/>
    <w:rsid w:val="00DD13CC"/>
    <w:rsid w:val="00DE1788"/>
    <w:rsid w:val="00DE5043"/>
    <w:rsid w:val="00DE516F"/>
    <w:rsid w:val="00DE6E92"/>
    <w:rsid w:val="00DF0A84"/>
    <w:rsid w:val="00DF7BF5"/>
    <w:rsid w:val="00E033DA"/>
    <w:rsid w:val="00E05174"/>
    <w:rsid w:val="00E05233"/>
    <w:rsid w:val="00E06166"/>
    <w:rsid w:val="00E12783"/>
    <w:rsid w:val="00E14AA8"/>
    <w:rsid w:val="00E2108D"/>
    <w:rsid w:val="00E21DFD"/>
    <w:rsid w:val="00E223FF"/>
    <w:rsid w:val="00E244DB"/>
    <w:rsid w:val="00E246A6"/>
    <w:rsid w:val="00E248A4"/>
    <w:rsid w:val="00E258C0"/>
    <w:rsid w:val="00E2703E"/>
    <w:rsid w:val="00E276E1"/>
    <w:rsid w:val="00E37521"/>
    <w:rsid w:val="00E42431"/>
    <w:rsid w:val="00E55DA0"/>
    <w:rsid w:val="00E813DE"/>
    <w:rsid w:val="00E907EF"/>
    <w:rsid w:val="00E934BE"/>
    <w:rsid w:val="00E96629"/>
    <w:rsid w:val="00EA0283"/>
    <w:rsid w:val="00EA13E1"/>
    <w:rsid w:val="00EA1B55"/>
    <w:rsid w:val="00EA28E8"/>
    <w:rsid w:val="00EB0336"/>
    <w:rsid w:val="00EB56EA"/>
    <w:rsid w:val="00EC00D8"/>
    <w:rsid w:val="00EC0515"/>
    <w:rsid w:val="00EC3A64"/>
    <w:rsid w:val="00EC5AB9"/>
    <w:rsid w:val="00ED2D94"/>
    <w:rsid w:val="00ED4E7E"/>
    <w:rsid w:val="00EE160E"/>
    <w:rsid w:val="00EF374A"/>
    <w:rsid w:val="00EF3E3F"/>
    <w:rsid w:val="00EF4929"/>
    <w:rsid w:val="00EF5140"/>
    <w:rsid w:val="00EF690F"/>
    <w:rsid w:val="00EF7FB1"/>
    <w:rsid w:val="00F020D5"/>
    <w:rsid w:val="00F0316C"/>
    <w:rsid w:val="00F0469C"/>
    <w:rsid w:val="00F0615E"/>
    <w:rsid w:val="00F06F31"/>
    <w:rsid w:val="00F0725A"/>
    <w:rsid w:val="00F1107A"/>
    <w:rsid w:val="00F140A8"/>
    <w:rsid w:val="00F1682F"/>
    <w:rsid w:val="00F25C69"/>
    <w:rsid w:val="00F52F82"/>
    <w:rsid w:val="00F55AA6"/>
    <w:rsid w:val="00F57291"/>
    <w:rsid w:val="00F573FA"/>
    <w:rsid w:val="00F62057"/>
    <w:rsid w:val="00F62E2C"/>
    <w:rsid w:val="00F64FD2"/>
    <w:rsid w:val="00F6592A"/>
    <w:rsid w:val="00F74BE6"/>
    <w:rsid w:val="00F74FFE"/>
    <w:rsid w:val="00F77D31"/>
    <w:rsid w:val="00F77DC7"/>
    <w:rsid w:val="00F824FA"/>
    <w:rsid w:val="00F85488"/>
    <w:rsid w:val="00F958E9"/>
    <w:rsid w:val="00FA1AF7"/>
    <w:rsid w:val="00FA5D78"/>
    <w:rsid w:val="00FA78DB"/>
    <w:rsid w:val="00FB763C"/>
    <w:rsid w:val="00FC0257"/>
    <w:rsid w:val="00FC0731"/>
    <w:rsid w:val="00FC31E6"/>
    <w:rsid w:val="00FC3EF3"/>
    <w:rsid w:val="00FC4010"/>
    <w:rsid w:val="00FC4C40"/>
    <w:rsid w:val="00FC5101"/>
    <w:rsid w:val="00FC775A"/>
    <w:rsid w:val="00FD4374"/>
    <w:rsid w:val="00FD570E"/>
    <w:rsid w:val="00FE52E8"/>
    <w:rsid w:val="00FF0730"/>
    <w:rsid w:val="00FF1DC8"/>
    <w:rsid w:val="00FF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1CBE"/>
  <w15:chartTrackingRefBased/>
  <w15:docId w15:val="{430169FD-B36E-4513-AB48-EFDFB57C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6A2E"/>
    <w:rPr>
      <w:rFonts w:ascii="Bookman Old Style" w:hAnsi="Bookman Old Style"/>
    </w:rPr>
  </w:style>
  <w:style w:type="paragraph" w:styleId="Heading1">
    <w:name w:val="heading 1"/>
    <w:basedOn w:val="Normal"/>
    <w:next w:val="Normal"/>
    <w:link w:val="Heading1Char"/>
    <w:autoRedefine/>
    <w:uiPriority w:val="99"/>
    <w:qFormat/>
    <w:rsid w:val="00200146"/>
    <w:pPr>
      <w:keepNext/>
      <w:pageBreakBefore/>
      <w:spacing w:before="240" w:after="60" w:line="276" w:lineRule="auto"/>
      <w:jc w:val="center"/>
      <w:outlineLvl w:val="0"/>
    </w:pPr>
    <w:rPr>
      <w:rFonts w:ascii="Comic Sans MS" w:hAnsi="Comic Sans MS" w:cs="Comic Sans MS"/>
      <w:b/>
      <w:bCs/>
      <w:kern w:val="32"/>
      <w:sz w:val="28"/>
      <w:szCs w:val="28"/>
      <w:lang w:val="en-US" w:eastAsia="en-US"/>
    </w:rPr>
  </w:style>
  <w:style w:type="paragraph" w:styleId="Heading2">
    <w:name w:val="heading 2"/>
    <w:basedOn w:val="Normal"/>
    <w:next w:val="Normal"/>
    <w:link w:val="Heading2Char"/>
    <w:semiHidden/>
    <w:unhideWhenUsed/>
    <w:qFormat/>
    <w:rsid w:val="00D974CA"/>
    <w:pPr>
      <w:keepNext/>
      <w:keepLines/>
      <w:spacing w:before="40"/>
      <w:outlineLvl w:val="1"/>
    </w:pPr>
    <w:rPr>
      <w:rFonts w:asciiTheme="majorHAnsi" w:eastAsiaTheme="majorEastAsia" w:hAnsiTheme="majorHAnsi" w:cstheme="majorBidi"/>
      <w:color w:val="AB1E1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413"/>
    <w:rPr>
      <w:rFonts w:ascii="Tahoma" w:hAnsi="Tahoma" w:cs="Tahoma"/>
      <w:sz w:val="16"/>
      <w:szCs w:val="16"/>
    </w:rPr>
  </w:style>
  <w:style w:type="character" w:styleId="Hyperlink">
    <w:name w:val="Hyperlink"/>
    <w:rsid w:val="00F824FA"/>
    <w:rPr>
      <w:color w:val="0000FF"/>
      <w:u w:val="single"/>
    </w:rPr>
  </w:style>
  <w:style w:type="table" w:styleId="TableGrid">
    <w:name w:val="Table Grid"/>
    <w:basedOn w:val="TableNormal"/>
    <w:rsid w:val="002B3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2EAF"/>
    <w:pPr>
      <w:tabs>
        <w:tab w:val="center" w:pos="4153"/>
        <w:tab w:val="right" w:pos="8306"/>
      </w:tabs>
    </w:pPr>
  </w:style>
  <w:style w:type="character" w:styleId="PageNumber">
    <w:name w:val="page number"/>
    <w:basedOn w:val="DefaultParagraphFont"/>
    <w:rsid w:val="00032EAF"/>
  </w:style>
  <w:style w:type="paragraph" w:styleId="Index1">
    <w:name w:val="index 1"/>
    <w:basedOn w:val="Normal"/>
    <w:next w:val="Normal"/>
    <w:autoRedefine/>
    <w:rsid w:val="009748BD"/>
    <w:pPr>
      <w:ind w:left="200" w:hanging="200"/>
    </w:pPr>
  </w:style>
  <w:style w:type="paragraph" w:styleId="IndexHeading">
    <w:name w:val="index heading"/>
    <w:basedOn w:val="Normal"/>
    <w:next w:val="Index1"/>
    <w:rsid w:val="009748BD"/>
    <w:rPr>
      <w:rFonts w:ascii="Calibri Light" w:hAnsi="Calibri Light"/>
      <w:b/>
      <w:bCs/>
    </w:rPr>
  </w:style>
  <w:style w:type="numbering" w:customStyle="1" w:styleId="WiltsASAHeader1">
    <w:name w:val="Wilts ASA Header_1"/>
    <w:rsid w:val="009748BD"/>
    <w:pPr>
      <w:numPr>
        <w:numId w:val="1"/>
      </w:numPr>
    </w:pPr>
  </w:style>
  <w:style w:type="paragraph" w:customStyle="1" w:styleId="H1WiltsASA">
    <w:name w:val="H1 WiltsASA"/>
    <w:basedOn w:val="Normal"/>
    <w:next w:val="BdyWIltsASA"/>
    <w:link w:val="H1WiltsASAChar"/>
    <w:qFormat/>
    <w:rsid w:val="005E6A7B"/>
    <w:pPr>
      <w:numPr>
        <w:numId w:val="10"/>
      </w:numPr>
      <w:spacing w:after="120"/>
    </w:pPr>
    <w:rPr>
      <w:b/>
    </w:rPr>
  </w:style>
  <w:style w:type="paragraph" w:customStyle="1" w:styleId="BdyWIltsASA">
    <w:name w:val="Bdy WIltsASA"/>
    <w:basedOn w:val="Normal"/>
    <w:link w:val="BdyWIltsASAChar"/>
    <w:qFormat/>
    <w:rsid w:val="00362CE2"/>
    <w:pPr>
      <w:spacing w:after="120"/>
      <w:ind w:left="737"/>
    </w:pPr>
  </w:style>
  <w:style w:type="character" w:customStyle="1" w:styleId="H1WiltsASAChar">
    <w:name w:val="H1 WiltsASA Char"/>
    <w:link w:val="H1WiltsASA"/>
    <w:rsid w:val="005E6A7B"/>
    <w:rPr>
      <w:rFonts w:ascii="Bookman Old Style" w:hAnsi="Bookman Old Style"/>
      <w:b/>
    </w:rPr>
  </w:style>
  <w:style w:type="paragraph" w:styleId="ListParagraph">
    <w:name w:val="List Paragraph"/>
    <w:basedOn w:val="Normal"/>
    <w:uiPriority w:val="34"/>
    <w:qFormat/>
    <w:rsid w:val="00963A54"/>
    <w:pPr>
      <w:ind w:left="720"/>
      <w:contextualSpacing/>
    </w:pPr>
    <w:rPr>
      <w:rFonts w:ascii="Times New Roman" w:eastAsia="Calibri" w:hAnsi="Times New Roman"/>
      <w:sz w:val="24"/>
      <w:szCs w:val="24"/>
    </w:rPr>
  </w:style>
  <w:style w:type="character" w:customStyle="1" w:styleId="BdyWIltsASAChar">
    <w:name w:val="Bdy WIltsASA Char"/>
    <w:link w:val="BdyWIltsASA"/>
    <w:rsid w:val="00362CE2"/>
    <w:rPr>
      <w:rFonts w:ascii="Bookman Old Style" w:hAnsi="Bookman Old Style"/>
    </w:rPr>
  </w:style>
  <w:style w:type="paragraph" w:customStyle="1" w:styleId="SpeechWIltsASA">
    <w:name w:val="Speech WIltsASA"/>
    <w:basedOn w:val="BdyWIltsASA"/>
    <w:link w:val="SpeechWIltsASAChar"/>
    <w:qFormat/>
    <w:rsid w:val="00362CE2"/>
    <w:pPr>
      <w:ind w:left="1021"/>
      <w:jc w:val="both"/>
    </w:pPr>
    <w:rPr>
      <w:rFonts w:ascii="Calibri" w:hAnsi="Calibri"/>
      <w:sz w:val="18"/>
    </w:rPr>
  </w:style>
  <w:style w:type="character" w:customStyle="1" w:styleId="Heading1Char">
    <w:name w:val="Heading 1 Char"/>
    <w:link w:val="Heading1"/>
    <w:uiPriority w:val="99"/>
    <w:rsid w:val="00200146"/>
    <w:rPr>
      <w:rFonts w:ascii="Comic Sans MS" w:hAnsi="Comic Sans MS" w:cs="Comic Sans MS"/>
      <w:b/>
      <w:bCs/>
      <w:kern w:val="32"/>
      <w:sz w:val="28"/>
      <w:szCs w:val="28"/>
      <w:lang w:val="en-US" w:eastAsia="en-US"/>
    </w:rPr>
  </w:style>
  <w:style w:type="character" w:customStyle="1" w:styleId="SpeechWIltsASAChar">
    <w:name w:val="Speech WIltsASA Char"/>
    <w:link w:val="SpeechWIltsASA"/>
    <w:rsid w:val="00362CE2"/>
    <w:rPr>
      <w:rFonts w:ascii="Calibri" w:hAnsi="Calibri"/>
      <w:sz w:val="18"/>
    </w:rPr>
  </w:style>
  <w:style w:type="paragraph" w:styleId="PlainText">
    <w:name w:val="Plain Text"/>
    <w:basedOn w:val="Normal"/>
    <w:link w:val="PlainTextChar"/>
    <w:uiPriority w:val="99"/>
    <w:rsid w:val="00200146"/>
    <w:rPr>
      <w:rFonts w:ascii="Consolas" w:eastAsia="Calibri" w:hAnsi="Consolas" w:cs="Consolas"/>
      <w:sz w:val="21"/>
      <w:szCs w:val="21"/>
      <w:lang w:val="en-US" w:eastAsia="en-US"/>
    </w:rPr>
  </w:style>
  <w:style w:type="character" w:customStyle="1" w:styleId="PlainTextChar">
    <w:name w:val="Plain Text Char"/>
    <w:link w:val="PlainText"/>
    <w:uiPriority w:val="99"/>
    <w:rsid w:val="00200146"/>
    <w:rPr>
      <w:rFonts w:ascii="Consolas" w:eastAsia="Calibri" w:hAnsi="Consolas" w:cs="Consolas"/>
      <w:sz w:val="21"/>
      <w:szCs w:val="21"/>
      <w:lang w:val="en-US" w:eastAsia="en-US"/>
    </w:rPr>
  </w:style>
  <w:style w:type="paragraph" w:customStyle="1" w:styleId="Standard">
    <w:name w:val="Standard"/>
    <w:rsid w:val="00EF5140"/>
    <w:pPr>
      <w:widowControl w:val="0"/>
      <w:suppressAutoHyphens/>
      <w:autoSpaceDN w:val="0"/>
    </w:pPr>
    <w:rPr>
      <w:rFonts w:eastAsia="SimSun" w:cs="Lucida Sans"/>
      <w:kern w:val="3"/>
      <w:sz w:val="24"/>
      <w:szCs w:val="24"/>
      <w:lang w:val="en-US" w:eastAsia="zh-CN" w:bidi="hi-IN"/>
    </w:rPr>
  </w:style>
  <w:style w:type="paragraph" w:customStyle="1" w:styleId="m1032366288212841233gmail-bdywiltsasa">
    <w:name w:val="m_1032366288212841233gmail-bdywiltsasa"/>
    <w:basedOn w:val="Normal"/>
    <w:rsid w:val="00C7797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D974CA"/>
    <w:rPr>
      <w:rFonts w:asciiTheme="majorHAnsi" w:eastAsiaTheme="majorEastAsia" w:hAnsiTheme="majorHAnsi" w:cstheme="majorBidi"/>
      <w:color w:val="AB1E19" w:themeColor="accent1" w:themeShade="BF"/>
      <w:sz w:val="26"/>
      <w:szCs w:val="26"/>
    </w:rPr>
  </w:style>
  <w:style w:type="paragraph" w:styleId="IntenseQuote">
    <w:name w:val="Intense Quote"/>
    <w:basedOn w:val="Normal"/>
    <w:next w:val="Normal"/>
    <w:link w:val="IntenseQuoteChar"/>
    <w:uiPriority w:val="30"/>
    <w:unhideWhenUsed/>
    <w:qFormat/>
    <w:rsid w:val="00782760"/>
    <w:pPr>
      <w:spacing w:before="360" w:after="560" w:line="264" w:lineRule="auto"/>
      <w:ind w:left="605" w:right="605"/>
      <w:contextualSpacing/>
    </w:pPr>
    <w:rPr>
      <w:rFonts w:asciiTheme="majorHAnsi" w:eastAsiaTheme="minorHAnsi" w:hAnsiTheme="majorHAnsi" w:cstheme="minorBidi"/>
      <w:i/>
      <w:iCs/>
      <w:color w:val="8B3E00" w:themeColor="accent2" w:themeShade="80"/>
      <w:sz w:val="32"/>
      <w:szCs w:val="24"/>
      <w:lang w:val="en-US" w:eastAsia="ja-JP"/>
    </w:rPr>
  </w:style>
  <w:style w:type="character" w:customStyle="1" w:styleId="IntenseQuoteChar">
    <w:name w:val="Intense Quote Char"/>
    <w:basedOn w:val="DefaultParagraphFont"/>
    <w:link w:val="IntenseQuote"/>
    <w:uiPriority w:val="30"/>
    <w:rsid w:val="00782760"/>
    <w:rPr>
      <w:rFonts w:asciiTheme="majorHAnsi" w:eastAsiaTheme="minorHAnsi" w:hAnsiTheme="majorHAnsi" w:cstheme="minorBidi"/>
      <w:i/>
      <w:iCs/>
      <w:color w:val="8B3E00" w:themeColor="accent2" w:themeShade="80"/>
      <w:sz w:val="32"/>
      <w:szCs w:val="24"/>
      <w:lang w:val="en-US" w:eastAsia="ja-JP"/>
    </w:rPr>
  </w:style>
  <w:style w:type="character" w:styleId="UnresolvedMention">
    <w:name w:val="Unresolved Mention"/>
    <w:basedOn w:val="DefaultParagraphFont"/>
    <w:uiPriority w:val="99"/>
    <w:semiHidden/>
    <w:unhideWhenUsed/>
    <w:rsid w:val="00DF0A84"/>
    <w:rPr>
      <w:color w:val="605E5C"/>
      <w:shd w:val="clear" w:color="auto" w:fill="E1DFDD"/>
    </w:rPr>
  </w:style>
  <w:style w:type="character" w:styleId="FollowedHyperlink">
    <w:name w:val="FollowedHyperlink"/>
    <w:basedOn w:val="DefaultParagraphFont"/>
    <w:rsid w:val="00E37521"/>
    <w:rPr>
      <w:color w:val="F38B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238">
      <w:bodyDiv w:val="1"/>
      <w:marLeft w:val="0"/>
      <w:marRight w:val="0"/>
      <w:marTop w:val="0"/>
      <w:marBottom w:val="0"/>
      <w:divBdr>
        <w:top w:val="none" w:sz="0" w:space="0" w:color="auto"/>
        <w:left w:val="none" w:sz="0" w:space="0" w:color="auto"/>
        <w:bottom w:val="none" w:sz="0" w:space="0" w:color="auto"/>
        <w:right w:val="none" w:sz="0" w:space="0" w:color="auto"/>
      </w:divBdr>
    </w:div>
    <w:div w:id="176769866">
      <w:bodyDiv w:val="1"/>
      <w:marLeft w:val="0"/>
      <w:marRight w:val="0"/>
      <w:marTop w:val="0"/>
      <w:marBottom w:val="0"/>
      <w:divBdr>
        <w:top w:val="none" w:sz="0" w:space="0" w:color="auto"/>
        <w:left w:val="none" w:sz="0" w:space="0" w:color="auto"/>
        <w:bottom w:val="none" w:sz="0" w:space="0" w:color="auto"/>
        <w:right w:val="none" w:sz="0" w:space="0" w:color="auto"/>
      </w:divBdr>
    </w:div>
    <w:div w:id="474874562">
      <w:bodyDiv w:val="1"/>
      <w:marLeft w:val="0"/>
      <w:marRight w:val="0"/>
      <w:marTop w:val="0"/>
      <w:marBottom w:val="0"/>
      <w:divBdr>
        <w:top w:val="none" w:sz="0" w:space="0" w:color="auto"/>
        <w:left w:val="none" w:sz="0" w:space="0" w:color="auto"/>
        <w:bottom w:val="none" w:sz="0" w:space="0" w:color="auto"/>
        <w:right w:val="none" w:sz="0" w:space="0" w:color="auto"/>
      </w:divBdr>
    </w:div>
    <w:div w:id="682711313">
      <w:bodyDiv w:val="1"/>
      <w:marLeft w:val="0"/>
      <w:marRight w:val="0"/>
      <w:marTop w:val="0"/>
      <w:marBottom w:val="0"/>
      <w:divBdr>
        <w:top w:val="none" w:sz="0" w:space="0" w:color="auto"/>
        <w:left w:val="none" w:sz="0" w:space="0" w:color="auto"/>
        <w:bottom w:val="none" w:sz="0" w:space="0" w:color="auto"/>
        <w:right w:val="none" w:sz="0" w:space="0" w:color="auto"/>
      </w:divBdr>
    </w:div>
    <w:div w:id="712461844">
      <w:bodyDiv w:val="1"/>
      <w:marLeft w:val="0"/>
      <w:marRight w:val="0"/>
      <w:marTop w:val="0"/>
      <w:marBottom w:val="0"/>
      <w:divBdr>
        <w:top w:val="none" w:sz="0" w:space="0" w:color="auto"/>
        <w:left w:val="none" w:sz="0" w:space="0" w:color="auto"/>
        <w:bottom w:val="none" w:sz="0" w:space="0" w:color="auto"/>
        <w:right w:val="none" w:sz="0" w:space="0" w:color="auto"/>
      </w:divBdr>
    </w:div>
    <w:div w:id="791676168">
      <w:bodyDiv w:val="1"/>
      <w:marLeft w:val="0"/>
      <w:marRight w:val="0"/>
      <w:marTop w:val="0"/>
      <w:marBottom w:val="0"/>
      <w:divBdr>
        <w:top w:val="none" w:sz="0" w:space="0" w:color="auto"/>
        <w:left w:val="none" w:sz="0" w:space="0" w:color="auto"/>
        <w:bottom w:val="none" w:sz="0" w:space="0" w:color="auto"/>
        <w:right w:val="none" w:sz="0" w:space="0" w:color="auto"/>
      </w:divBdr>
    </w:div>
    <w:div w:id="794177866">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897742878">
      <w:bodyDiv w:val="1"/>
      <w:marLeft w:val="0"/>
      <w:marRight w:val="0"/>
      <w:marTop w:val="0"/>
      <w:marBottom w:val="0"/>
      <w:divBdr>
        <w:top w:val="none" w:sz="0" w:space="0" w:color="auto"/>
        <w:left w:val="none" w:sz="0" w:space="0" w:color="auto"/>
        <w:bottom w:val="none" w:sz="0" w:space="0" w:color="auto"/>
        <w:right w:val="none" w:sz="0" w:space="0" w:color="auto"/>
      </w:divBdr>
    </w:div>
    <w:div w:id="1194075553">
      <w:bodyDiv w:val="1"/>
      <w:marLeft w:val="0"/>
      <w:marRight w:val="0"/>
      <w:marTop w:val="0"/>
      <w:marBottom w:val="0"/>
      <w:divBdr>
        <w:top w:val="none" w:sz="0" w:space="0" w:color="auto"/>
        <w:left w:val="none" w:sz="0" w:space="0" w:color="auto"/>
        <w:bottom w:val="none" w:sz="0" w:space="0" w:color="auto"/>
        <w:right w:val="none" w:sz="0" w:space="0" w:color="auto"/>
      </w:divBdr>
    </w:div>
    <w:div w:id="1380737863">
      <w:bodyDiv w:val="1"/>
      <w:marLeft w:val="0"/>
      <w:marRight w:val="0"/>
      <w:marTop w:val="0"/>
      <w:marBottom w:val="0"/>
      <w:divBdr>
        <w:top w:val="none" w:sz="0" w:space="0" w:color="auto"/>
        <w:left w:val="none" w:sz="0" w:space="0" w:color="auto"/>
        <w:bottom w:val="none" w:sz="0" w:space="0" w:color="auto"/>
        <w:right w:val="none" w:sz="0" w:space="0" w:color="auto"/>
      </w:divBdr>
    </w:div>
    <w:div w:id="1399742821">
      <w:bodyDiv w:val="1"/>
      <w:marLeft w:val="0"/>
      <w:marRight w:val="0"/>
      <w:marTop w:val="0"/>
      <w:marBottom w:val="0"/>
      <w:divBdr>
        <w:top w:val="none" w:sz="0" w:space="0" w:color="auto"/>
        <w:left w:val="none" w:sz="0" w:space="0" w:color="auto"/>
        <w:bottom w:val="none" w:sz="0" w:space="0" w:color="auto"/>
        <w:right w:val="none" w:sz="0" w:space="0" w:color="auto"/>
      </w:divBdr>
    </w:div>
    <w:div w:id="1413770574">
      <w:bodyDiv w:val="1"/>
      <w:marLeft w:val="0"/>
      <w:marRight w:val="0"/>
      <w:marTop w:val="0"/>
      <w:marBottom w:val="0"/>
      <w:divBdr>
        <w:top w:val="none" w:sz="0" w:space="0" w:color="auto"/>
        <w:left w:val="none" w:sz="0" w:space="0" w:color="auto"/>
        <w:bottom w:val="none" w:sz="0" w:space="0" w:color="auto"/>
        <w:right w:val="none" w:sz="0" w:space="0" w:color="auto"/>
      </w:divBdr>
    </w:div>
    <w:div w:id="1439721260">
      <w:bodyDiv w:val="1"/>
      <w:marLeft w:val="0"/>
      <w:marRight w:val="0"/>
      <w:marTop w:val="0"/>
      <w:marBottom w:val="0"/>
      <w:divBdr>
        <w:top w:val="none" w:sz="0" w:space="0" w:color="auto"/>
        <w:left w:val="none" w:sz="0" w:space="0" w:color="auto"/>
        <w:bottom w:val="none" w:sz="0" w:space="0" w:color="auto"/>
        <w:right w:val="none" w:sz="0" w:space="0" w:color="auto"/>
      </w:divBdr>
    </w:div>
    <w:div w:id="1578783325">
      <w:bodyDiv w:val="1"/>
      <w:marLeft w:val="0"/>
      <w:marRight w:val="0"/>
      <w:marTop w:val="0"/>
      <w:marBottom w:val="0"/>
      <w:divBdr>
        <w:top w:val="none" w:sz="0" w:space="0" w:color="auto"/>
        <w:left w:val="none" w:sz="0" w:space="0" w:color="auto"/>
        <w:bottom w:val="none" w:sz="0" w:space="0" w:color="auto"/>
        <w:right w:val="none" w:sz="0" w:space="0" w:color="auto"/>
      </w:divBdr>
    </w:div>
    <w:div w:id="16854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7D2A-D497-4010-A48B-DEDFECA4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2334</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A MEETING OF THE ASSOCIATION’S EXECUTIVE</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ASSOCIATION’S EXECUTIVE</dc:title>
  <dc:subject/>
  <dc:creator>new</dc:creator>
  <cp:keywords/>
  <dc:description/>
  <cp:lastModifiedBy>Andrew Ryczanowski</cp:lastModifiedBy>
  <cp:revision>4</cp:revision>
  <cp:lastPrinted>2023-11-09T12:15:00Z</cp:lastPrinted>
  <dcterms:created xsi:type="dcterms:W3CDTF">2026-03-24T17:25:00Z</dcterms:created>
  <dcterms:modified xsi:type="dcterms:W3CDTF">2026-03-24T17:26:00Z</dcterms:modified>
</cp:coreProperties>
</file>