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Look w:val="01E0" w:firstRow="1" w:lastRow="1" w:firstColumn="1" w:lastColumn="1" w:noHBand="0" w:noVBand="0"/>
      </w:tblPr>
      <w:tblGrid>
        <w:gridCol w:w="1912"/>
        <w:gridCol w:w="9287"/>
      </w:tblGrid>
      <w:tr w:rsidR="00E72DFC" w:rsidRPr="00287650" w14:paraId="4052AA27" w14:textId="77777777" w:rsidTr="00BE0AA6">
        <w:trPr>
          <w:trHeight w:val="1702"/>
        </w:trPr>
        <w:tc>
          <w:tcPr>
            <w:tcW w:w="1912" w:type="dxa"/>
          </w:tcPr>
          <w:p w14:paraId="2848BAE2" w14:textId="5EDD25F9" w:rsidR="00E72DFC" w:rsidRPr="00734BBC" w:rsidRDefault="00E72DFC" w:rsidP="000B53EF">
            <w:pPr>
              <w:rPr>
                <w:rFonts w:ascii="Tahoma" w:hAnsi="Tahoma" w:cs="Tahoma"/>
                <w:color w:val="0000FF"/>
              </w:rPr>
            </w:pPr>
            <w:r w:rsidRPr="00750B68">
              <w:rPr>
                <w:noProof/>
              </w:rPr>
              <w:drawing>
                <wp:inline distT="0" distB="0" distL="0" distR="0" wp14:anchorId="030818F8" wp14:editId="4587365D">
                  <wp:extent cx="1057275" cy="1038225"/>
                  <wp:effectExtent l="0" t="0" r="9525" b="9525"/>
                  <wp:docPr id="36955050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1038225"/>
                          </a:xfrm>
                          <a:prstGeom prst="rect">
                            <a:avLst/>
                          </a:prstGeom>
                          <a:noFill/>
                          <a:ln>
                            <a:noFill/>
                          </a:ln>
                        </pic:spPr>
                      </pic:pic>
                    </a:graphicData>
                  </a:graphic>
                </wp:inline>
              </w:drawing>
            </w:r>
          </w:p>
        </w:tc>
        <w:tc>
          <w:tcPr>
            <w:tcW w:w="9287" w:type="dxa"/>
          </w:tcPr>
          <w:p w14:paraId="09364885" w14:textId="77777777" w:rsidR="00E72DFC" w:rsidRPr="00541A70" w:rsidRDefault="00E72DFC" w:rsidP="000B53EF">
            <w:pPr>
              <w:spacing w:after="0"/>
              <w:ind w:right="-1055"/>
              <w:rPr>
                <w:rFonts w:ascii="Bookman Old Style" w:hAnsi="Bookman Old Style" w:cs="Tahoma"/>
                <w:b/>
                <w:color w:val="0000FF"/>
                <w:sz w:val="36"/>
                <w:szCs w:val="36"/>
              </w:rPr>
            </w:pPr>
            <w:r w:rsidRPr="00541A70">
              <w:rPr>
                <w:rFonts w:ascii="Bookman Old Style" w:hAnsi="Bookman Old Style" w:cs="Tahoma"/>
                <w:b/>
                <w:color w:val="0000FF"/>
                <w:sz w:val="36"/>
                <w:szCs w:val="36"/>
              </w:rPr>
              <w:t>WILTSHIRE SWIMMING</w:t>
            </w:r>
          </w:p>
          <w:p w14:paraId="0288D6AF" w14:textId="77777777" w:rsidR="00E72DFC" w:rsidRPr="00541A70" w:rsidRDefault="00E72DFC" w:rsidP="000B53EF">
            <w:pPr>
              <w:spacing w:after="0"/>
              <w:ind w:right="-1055"/>
              <w:rPr>
                <w:rFonts w:ascii="Bookman Old Style" w:hAnsi="Bookman Old Style" w:cs="Tahoma"/>
                <w:b/>
                <w:color w:val="0000FF"/>
                <w:sz w:val="16"/>
                <w:szCs w:val="16"/>
              </w:rPr>
            </w:pPr>
            <w:r w:rsidRPr="00541A70">
              <w:rPr>
                <w:rFonts w:ascii="Bookman Old Style" w:hAnsi="Bookman Old Style" w:cs="Tahoma"/>
                <w:b/>
                <w:color w:val="0000FF"/>
                <w:sz w:val="16"/>
                <w:szCs w:val="16"/>
              </w:rPr>
              <w:t xml:space="preserve">(Wilts County ASA Founded 1907)             </w:t>
            </w:r>
          </w:p>
          <w:p w14:paraId="56A0AC2C" w14:textId="77777777" w:rsidR="00E72DFC" w:rsidRPr="00541A70" w:rsidRDefault="00E72DFC" w:rsidP="000B53EF">
            <w:pPr>
              <w:spacing w:after="0"/>
              <w:ind w:right="-1055"/>
              <w:rPr>
                <w:rFonts w:ascii="Bookman Old Style" w:hAnsi="Bookman Old Style" w:cs="Tahoma"/>
                <w:b/>
                <w:color w:val="0000FF"/>
              </w:rPr>
            </w:pPr>
            <w:r w:rsidRPr="00541A70">
              <w:rPr>
                <w:rFonts w:ascii="Bookman Old Style" w:hAnsi="Bookman Old Style" w:cs="Tahoma"/>
                <w:b/>
                <w:color w:val="0000FF"/>
              </w:rPr>
              <w:t>Affiliated to Swim England South West Region</w:t>
            </w:r>
          </w:p>
          <w:p w14:paraId="6CFA0174" w14:textId="77777777" w:rsidR="00E72DFC" w:rsidRPr="00445436" w:rsidRDefault="00E72DFC" w:rsidP="000B53EF">
            <w:pPr>
              <w:spacing w:after="0"/>
              <w:ind w:right="-1054"/>
              <w:rPr>
                <w:rFonts w:ascii="Bookman Old Style" w:hAnsi="Bookman Old Style" w:cs="Tahoma"/>
                <w:b/>
                <w:color w:val="0000FF"/>
                <w:sz w:val="10"/>
                <w:szCs w:val="10"/>
              </w:rPr>
            </w:pPr>
          </w:p>
          <w:p w14:paraId="4E16BE71" w14:textId="0CDDFF71" w:rsidR="00E72DFC" w:rsidRPr="00541A70" w:rsidRDefault="00E72DFC" w:rsidP="000B53EF">
            <w:pPr>
              <w:spacing w:after="0"/>
              <w:ind w:right="-1054"/>
              <w:rPr>
                <w:rFonts w:ascii="Bookman Old Style" w:hAnsi="Bookman Old Style" w:cs="Tahoma"/>
                <w:b/>
                <w:color w:val="0000FF"/>
                <w:sz w:val="28"/>
                <w:szCs w:val="28"/>
              </w:rPr>
            </w:pPr>
            <w:r w:rsidRPr="00541A70">
              <w:rPr>
                <w:rFonts w:ascii="Bookman Old Style" w:hAnsi="Bookman Old Style" w:cs="Tahoma"/>
                <w:b/>
                <w:color w:val="0000FF"/>
                <w:sz w:val="28"/>
                <w:szCs w:val="28"/>
              </w:rPr>
              <w:t xml:space="preserve">President: </w:t>
            </w:r>
            <w:r w:rsidR="00FE5CE5">
              <w:rPr>
                <w:rFonts w:ascii="Bookman Old Style" w:hAnsi="Bookman Old Style" w:cs="Tahoma"/>
                <w:b/>
                <w:color w:val="0000FF"/>
                <w:sz w:val="28"/>
                <w:szCs w:val="28"/>
              </w:rPr>
              <w:t>Rebecca Smith</w:t>
            </w:r>
            <w:r w:rsidRPr="00541A70">
              <w:rPr>
                <w:rFonts w:ascii="Bookman Old Style" w:hAnsi="Bookman Old Style" w:cs="Tahoma"/>
                <w:b/>
                <w:color w:val="0000FF"/>
                <w:sz w:val="28"/>
                <w:szCs w:val="28"/>
              </w:rPr>
              <w:t xml:space="preserve">, </w:t>
            </w:r>
            <w:r w:rsidR="00560AA0">
              <w:rPr>
                <w:rFonts w:ascii="Bookman Old Style" w:hAnsi="Bookman Old Style" w:cs="Tahoma"/>
                <w:b/>
                <w:color w:val="0000FF"/>
                <w:sz w:val="28"/>
                <w:szCs w:val="28"/>
              </w:rPr>
              <w:t xml:space="preserve">Wiltshire </w:t>
            </w:r>
            <w:r w:rsidR="00941FE7">
              <w:rPr>
                <w:rFonts w:ascii="Bookman Old Style" w:hAnsi="Bookman Old Style" w:cs="Tahoma"/>
                <w:b/>
                <w:color w:val="0000FF"/>
                <w:sz w:val="28"/>
                <w:szCs w:val="28"/>
              </w:rPr>
              <w:t>Executive Choice</w:t>
            </w:r>
            <w:r w:rsidRPr="00541A70">
              <w:rPr>
                <w:rFonts w:ascii="Bookman Old Style" w:hAnsi="Bookman Old Style" w:cs="Tahoma"/>
                <w:b/>
                <w:color w:val="0000FF"/>
                <w:sz w:val="28"/>
                <w:szCs w:val="28"/>
              </w:rPr>
              <w:t>.</w:t>
            </w:r>
          </w:p>
          <w:p w14:paraId="5994E644" w14:textId="77777777" w:rsidR="00E72DFC" w:rsidRPr="00287650" w:rsidRDefault="00E72DFC" w:rsidP="000B53EF">
            <w:pPr>
              <w:spacing w:after="0"/>
              <w:ind w:left="-363"/>
              <w:rPr>
                <w:rFonts w:ascii="Tahoma" w:hAnsi="Tahoma" w:cs="Tahoma"/>
              </w:rPr>
            </w:pPr>
          </w:p>
        </w:tc>
      </w:tr>
    </w:tbl>
    <w:p w14:paraId="5028FBDC" w14:textId="1395313F" w:rsidR="004F106B" w:rsidRPr="00E72DFC" w:rsidRDefault="00D731B2" w:rsidP="00445436">
      <w:pPr>
        <w:spacing w:after="0"/>
        <w:jc w:val="center"/>
        <w:rPr>
          <w:rFonts w:ascii="Aptos Narrow" w:hAnsi="Aptos Narrow"/>
          <w:b/>
          <w:color w:val="0070C0"/>
          <w:sz w:val="36"/>
          <w:szCs w:val="36"/>
        </w:rPr>
      </w:pPr>
      <w:r w:rsidRPr="00E72DFC">
        <w:rPr>
          <w:rFonts w:ascii="Aptos Narrow" w:hAnsi="Aptos Narrow"/>
          <w:b/>
          <w:sz w:val="36"/>
          <w:szCs w:val="36"/>
        </w:rPr>
        <w:t>Wiltshire Coaches Meeting</w:t>
      </w:r>
    </w:p>
    <w:p w14:paraId="3C7F5F77" w14:textId="6F8E6377" w:rsidR="006579E8" w:rsidRPr="006963DB" w:rsidRDefault="00015434" w:rsidP="00845C9B">
      <w:pPr>
        <w:spacing w:after="0"/>
        <w:jc w:val="center"/>
        <w:rPr>
          <w:rFonts w:ascii="Aptos Narrow" w:hAnsi="Aptos Narrow"/>
          <w:b/>
          <w:sz w:val="24"/>
          <w:szCs w:val="24"/>
        </w:rPr>
      </w:pPr>
      <w:r w:rsidRPr="006963DB">
        <w:rPr>
          <w:rFonts w:ascii="Aptos Narrow" w:hAnsi="Aptos Narrow"/>
          <w:b/>
          <w:sz w:val="24"/>
          <w:szCs w:val="24"/>
        </w:rPr>
        <w:t xml:space="preserve">Tuesday </w:t>
      </w:r>
      <w:r w:rsidR="00F24063">
        <w:rPr>
          <w:rFonts w:ascii="Aptos Narrow" w:hAnsi="Aptos Narrow"/>
          <w:b/>
          <w:sz w:val="24"/>
          <w:szCs w:val="24"/>
        </w:rPr>
        <w:t>23</w:t>
      </w:r>
      <w:r w:rsidR="00F24063" w:rsidRPr="00F24063">
        <w:rPr>
          <w:rFonts w:ascii="Aptos Narrow" w:hAnsi="Aptos Narrow"/>
          <w:b/>
          <w:sz w:val="24"/>
          <w:szCs w:val="24"/>
          <w:vertAlign w:val="superscript"/>
        </w:rPr>
        <w:t>rd</w:t>
      </w:r>
      <w:r w:rsidR="00F24063">
        <w:rPr>
          <w:rFonts w:ascii="Aptos Narrow" w:hAnsi="Aptos Narrow"/>
          <w:b/>
          <w:sz w:val="24"/>
          <w:szCs w:val="24"/>
        </w:rPr>
        <w:t xml:space="preserve"> September</w:t>
      </w:r>
      <w:r w:rsidR="004972A4">
        <w:rPr>
          <w:rFonts w:ascii="Aptos Narrow" w:hAnsi="Aptos Narrow"/>
          <w:b/>
          <w:sz w:val="24"/>
          <w:szCs w:val="24"/>
        </w:rPr>
        <w:t xml:space="preserve"> 2025</w:t>
      </w:r>
      <w:r w:rsidR="00AB1C01" w:rsidRPr="006963DB">
        <w:rPr>
          <w:rFonts w:ascii="Aptos Narrow" w:hAnsi="Aptos Narrow"/>
          <w:b/>
          <w:sz w:val="24"/>
          <w:szCs w:val="24"/>
        </w:rPr>
        <w:t xml:space="preserve"> – </w:t>
      </w:r>
      <w:r w:rsidR="00845C9B" w:rsidRPr="006963DB">
        <w:rPr>
          <w:rFonts w:ascii="Aptos Narrow" w:hAnsi="Aptos Narrow"/>
          <w:b/>
          <w:sz w:val="24"/>
          <w:szCs w:val="24"/>
        </w:rPr>
        <w:t>Zoom Meeting</w:t>
      </w:r>
    </w:p>
    <w:p w14:paraId="13FBC74C" w14:textId="77777777" w:rsidR="00845C9B" w:rsidRPr="00E72DFC" w:rsidRDefault="00845C9B" w:rsidP="00845C9B">
      <w:pPr>
        <w:spacing w:after="0"/>
        <w:jc w:val="center"/>
        <w:rPr>
          <w:rFonts w:ascii="Aptos Narrow" w:hAnsi="Aptos Narrow"/>
          <w:b/>
          <w:sz w:val="10"/>
          <w:szCs w:val="10"/>
        </w:rPr>
      </w:pPr>
    </w:p>
    <w:p w14:paraId="7D7E1AB0" w14:textId="724612CC" w:rsidR="00D466AC" w:rsidRPr="006963DB" w:rsidRDefault="00AD08F4" w:rsidP="00745EFD">
      <w:pPr>
        <w:spacing w:after="0"/>
        <w:rPr>
          <w:rFonts w:ascii="Aptos Narrow" w:hAnsi="Aptos Narrow" w:cstheme="minorHAnsi"/>
          <w:sz w:val="24"/>
          <w:szCs w:val="24"/>
        </w:rPr>
      </w:pPr>
      <w:r w:rsidRPr="006963DB">
        <w:rPr>
          <w:rFonts w:ascii="Aptos Narrow" w:hAnsi="Aptos Narrow" w:cstheme="minorHAnsi"/>
          <w:b/>
          <w:sz w:val="24"/>
          <w:szCs w:val="24"/>
        </w:rPr>
        <w:t>Nomination of Chair</w:t>
      </w:r>
      <w:r w:rsidR="004F106B" w:rsidRPr="006963DB">
        <w:rPr>
          <w:rFonts w:ascii="Aptos Narrow" w:hAnsi="Aptos Narrow" w:cstheme="minorHAnsi"/>
          <w:b/>
          <w:sz w:val="24"/>
          <w:szCs w:val="24"/>
        </w:rPr>
        <w:t xml:space="preserve"> </w:t>
      </w:r>
      <w:r w:rsidR="00D466AC" w:rsidRPr="006963DB">
        <w:rPr>
          <w:rFonts w:ascii="Aptos Narrow" w:hAnsi="Aptos Narrow" w:cstheme="minorHAnsi"/>
          <w:b/>
          <w:sz w:val="24"/>
          <w:szCs w:val="24"/>
        </w:rPr>
        <w:t>–</w:t>
      </w:r>
      <w:r w:rsidR="004F106B" w:rsidRPr="006963DB">
        <w:rPr>
          <w:rFonts w:ascii="Aptos Narrow" w:hAnsi="Aptos Narrow" w:cstheme="minorHAnsi"/>
          <w:b/>
          <w:sz w:val="24"/>
          <w:szCs w:val="24"/>
        </w:rPr>
        <w:t xml:space="preserve"> </w:t>
      </w:r>
      <w:r w:rsidR="004972A4">
        <w:rPr>
          <w:rFonts w:ascii="Aptos Narrow" w:hAnsi="Aptos Narrow" w:cstheme="minorHAnsi"/>
          <w:sz w:val="24"/>
          <w:szCs w:val="24"/>
        </w:rPr>
        <w:t>Andrew Ryczanowski</w:t>
      </w:r>
      <w:r w:rsidR="00F24063">
        <w:rPr>
          <w:rFonts w:ascii="Aptos Narrow" w:hAnsi="Aptos Narrow" w:cstheme="minorHAnsi"/>
          <w:sz w:val="24"/>
          <w:szCs w:val="24"/>
        </w:rPr>
        <w:t xml:space="preserve"> (Nomination for the Year)</w:t>
      </w:r>
    </w:p>
    <w:p w14:paraId="69D2D68F" w14:textId="0CDC1597" w:rsidR="00AD08F4" w:rsidRPr="006963DB" w:rsidRDefault="001F2381" w:rsidP="00745EFD">
      <w:pPr>
        <w:spacing w:after="0"/>
        <w:rPr>
          <w:rFonts w:ascii="Aptos Narrow" w:hAnsi="Aptos Narrow" w:cstheme="minorHAnsi"/>
          <w:sz w:val="24"/>
          <w:szCs w:val="24"/>
        </w:rPr>
      </w:pPr>
      <w:r w:rsidRPr="006963DB">
        <w:rPr>
          <w:rFonts w:ascii="Aptos Narrow" w:hAnsi="Aptos Narrow" w:cstheme="minorHAnsi"/>
          <w:b/>
          <w:sz w:val="24"/>
          <w:szCs w:val="24"/>
        </w:rPr>
        <w:t xml:space="preserve">Proposed </w:t>
      </w:r>
      <w:r w:rsidRPr="006963DB">
        <w:rPr>
          <w:rFonts w:ascii="Aptos Narrow" w:hAnsi="Aptos Narrow" w:cstheme="minorHAnsi"/>
          <w:sz w:val="24"/>
          <w:szCs w:val="24"/>
        </w:rPr>
        <w:tab/>
      </w:r>
      <w:r w:rsidR="00F62895">
        <w:rPr>
          <w:rFonts w:ascii="Aptos Narrow" w:hAnsi="Aptos Narrow" w:cstheme="minorHAnsi"/>
          <w:sz w:val="24"/>
          <w:szCs w:val="24"/>
        </w:rPr>
        <w:t>Lesley Leffers</w:t>
      </w:r>
      <w:r w:rsidR="00AD08F4" w:rsidRPr="006963DB">
        <w:rPr>
          <w:rFonts w:ascii="Aptos Narrow" w:hAnsi="Aptos Narrow" w:cstheme="minorHAnsi"/>
          <w:sz w:val="24"/>
          <w:szCs w:val="24"/>
        </w:rPr>
        <w:tab/>
      </w:r>
      <w:r w:rsidR="00AD08F4" w:rsidRPr="006963DB">
        <w:rPr>
          <w:rFonts w:ascii="Aptos Narrow" w:hAnsi="Aptos Narrow" w:cstheme="minorHAnsi"/>
          <w:sz w:val="24"/>
          <w:szCs w:val="24"/>
        </w:rPr>
        <w:tab/>
      </w:r>
      <w:r w:rsidR="00D466AC" w:rsidRPr="006963DB">
        <w:rPr>
          <w:rFonts w:ascii="Aptos Narrow" w:hAnsi="Aptos Narrow" w:cstheme="minorHAnsi"/>
          <w:b/>
          <w:sz w:val="24"/>
          <w:szCs w:val="24"/>
        </w:rPr>
        <w:t>Seconded</w:t>
      </w:r>
      <w:r w:rsidR="00D466AC" w:rsidRPr="006963DB">
        <w:rPr>
          <w:rFonts w:ascii="Aptos Narrow" w:hAnsi="Aptos Narrow" w:cstheme="minorHAnsi"/>
          <w:sz w:val="24"/>
          <w:szCs w:val="24"/>
        </w:rPr>
        <w:tab/>
      </w:r>
      <w:r w:rsidR="004972A4">
        <w:rPr>
          <w:rFonts w:ascii="Aptos Narrow" w:hAnsi="Aptos Narrow" w:cstheme="minorHAnsi"/>
          <w:sz w:val="24"/>
          <w:szCs w:val="24"/>
        </w:rPr>
        <w:t>Sandra Yeoman</w:t>
      </w:r>
    </w:p>
    <w:p w14:paraId="7DEAC113" w14:textId="64BFA1E5" w:rsidR="004972A4" w:rsidRPr="00A1007A" w:rsidRDefault="00745EFD" w:rsidP="00845C9B">
      <w:pPr>
        <w:spacing w:after="0"/>
        <w:rPr>
          <w:rFonts w:ascii="Aptos Narrow" w:hAnsi="Aptos Narrow" w:cstheme="minorHAnsi"/>
          <w:color w:val="333333"/>
          <w:sz w:val="24"/>
          <w:szCs w:val="24"/>
          <w:shd w:val="clear" w:color="auto" w:fill="FFFFFF"/>
        </w:rPr>
      </w:pPr>
      <w:r w:rsidRPr="006963DB">
        <w:rPr>
          <w:rFonts w:ascii="Aptos Narrow" w:hAnsi="Aptos Narrow" w:cstheme="minorHAnsi"/>
          <w:b/>
          <w:sz w:val="24"/>
          <w:szCs w:val="24"/>
        </w:rPr>
        <w:t>Apologies</w:t>
      </w:r>
      <w:r w:rsidRPr="006963DB">
        <w:rPr>
          <w:rFonts w:ascii="Aptos Narrow" w:hAnsi="Aptos Narrow" w:cstheme="minorHAnsi"/>
          <w:sz w:val="24"/>
          <w:szCs w:val="24"/>
        </w:rPr>
        <w:tab/>
      </w:r>
      <w:r w:rsidR="00F24063">
        <w:rPr>
          <w:rFonts w:ascii="Aptos Narrow" w:hAnsi="Aptos Narrow" w:cstheme="minorHAnsi"/>
          <w:color w:val="333333"/>
          <w:sz w:val="24"/>
          <w:szCs w:val="24"/>
          <w:shd w:val="clear" w:color="auto" w:fill="FFFFFF"/>
        </w:rPr>
        <w:t>Michele Greenan - Wilts Secretary</w:t>
      </w:r>
      <w:r w:rsidR="008F1AF5">
        <w:rPr>
          <w:rFonts w:ascii="Aptos Narrow" w:hAnsi="Aptos Narrow" w:cstheme="minorHAnsi"/>
          <w:color w:val="333333"/>
          <w:sz w:val="24"/>
          <w:szCs w:val="24"/>
          <w:shd w:val="clear" w:color="auto" w:fill="FFFFFF"/>
        </w:rPr>
        <w:t>, Devizes ASC</w:t>
      </w:r>
    </w:p>
    <w:p w14:paraId="789C466D" w14:textId="77777777" w:rsidR="00D466AC" w:rsidRPr="00E72DFC" w:rsidRDefault="00D466AC" w:rsidP="00745EFD">
      <w:pPr>
        <w:spacing w:after="0"/>
        <w:rPr>
          <w:rFonts w:ascii="Aptos Narrow" w:hAnsi="Aptos Narrow" w:cstheme="minorHAnsi"/>
          <w:sz w:val="10"/>
          <w:szCs w:val="10"/>
        </w:rPr>
      </w:pPr>
    </w:p>
    <w:p w14:paraId="194D605D" w14:textId="5492715C" w:rsidR="006963DB" w:rsidRPr="006963DB" w:rsidRDefault="00AB1C01" w:rsidP="0077699C">
      <w:pPr>
        <w:shd w:val="clear" w:color="auto" w:fill="FFFFFF"/>
        <w:spacing w:after="0"/>
        <w:rPr>
          <w:rFonts w:ascii="Aptos Narrow" w:eastAsia="Times New Roman" w:hAnsi="Aptos Narrow" w:cs="Times New Roman"/>
          <w:color w:val="333333"/>
          <w:sz w:val="24"/>
          <w:szCs w:val="24"/>
          <w:lang w:eastAsia="en-GB"/>
        </w:rPr>
      </w:pPr>
      <w:r w:rsidRPr="006963DB">
        <w:rPr>
          <w:rFonts w:ascii="Aptos Narrow" w:hAnsi="Aptos Narrow" w:cstheme="minorHAnsi"/>
          <w:b/>
          <w:sz w:val="24"/>
          <w:szCs w:val="24"/>
        </w:rPr>
        <w:t xml:space="preserve">Representatives of Clubs </w:t>
      </w:r>
      <w:r w:rsidR="00D466AC" w:rsidRPr="006963DB">
        <w:rPr>
          <w:rFonts w:ascii="Aptos Narrow" w:hAnsi="Aptos Narrow" w:cstheme="minorHAnsi"/>
          <w:b/>
          <w:sz w:val="24"/>
          <w:szCs w:val="24"/>
        </w:rPr>
        <w:t>Present</w:t>
      </w:r>
      <w:r w:rsidR="0077699C">
        <w:rPr>
          <w:rFonts w:ascii="Aptos Narrow" w:eastAsia="Times New Roman" w:hAnsi="Aptos Narrow" w:cs="Times New Roman"/>
          <w:color w:val="333333"/>
          <w:sz w:val="24"/>
          <w:szCs w:val="24"/>
          <w:lang w:eastAsia="en-GB"/>
        </w:rPr>
        <w:t xml:space="preserve">: </w:t>
      </w:r>
      <w:r w:rsidR="006963DB">
        <w:rPr>
          <w:rFonts w:ascii="Aptos Narrow" w:eastAsia="Times New Roman" w:hAnsi="Aptos Narrow" w:cs="Times New Roman"/>
          <w:color w:val="333333"/>
          <w:sz w:val="24"/>
          <w:szCs w:val="24"/>
          <w:lang w:eastAsia="en-GB"/>
        </w:rPr>
        <w:t xml:space="preserve"> </w:t>
      </w:r>
      <w:r w:rsidR="004972A4">
        <w:rPr>
          <w:rFonts w:ascii="Aptos Narrow" w:eastAsia="Times New Roman" w:hAnsi="Aptos Narrow" w:cs="Times New Roman"/>
          <w:color w:val="333333"/>
          <w:sz w:val="24"/>
          <w:szCs w:val="24"/>
          <w:lang w:eastAsia="en-GB"/>
        </w:rPr>
        <w:t xml:space="preserve">Andrew Ryczanowski – Wilts Chair, </w:t>
      </w:r>
      <w:r w:rsidR="006963DB" w:rsidRPr="006963DB">
        <w:rPr>
          <w:rFonts w:ascii="Aptos Narrow" w:eastAsia="Times New Roman" w:hAnsi="Aptos Narrow" w:cs="Times New Roman"/>
          <w:color w:val="333333"/>
          <w:sz w:val="24"/>
          <w:szCs w:val="24"/>
          <w:lang w:eastAsia="en-GB"/>
        </w:rPr>
        <w:t>Lesley Leffers –</w:t>
      </w:r>
      <w:r w:rsidR="00747A44">
        <w:rPr>
          <w:rFonts w:ascii="Aptos Narrow" w:eastAsia="Times New Roman" w:hAnsi="Aptos Narrow" w:cs="Times New Roman"/>
          <w:color w:val="333333"/>
          <w:sz w:val="24"/>
          <w:szCs w:val="24"/>
          <w:lang w:eastAsia="en-GB"/>
        </w:rPr>
        <w:t xml:space="preserve"> Wilts </w:t>
      </w:r>
      <w:r w:rsidR="006963DB" w:rsidRPr="006963DB">
        <w:rPr>
          <w:rFonts w:ascii="Aptos Narrow" w:eastAsia="Times New Roman" w:hAnsi="Aptos Narrow" w:cs="Times New Roman"/>
          <w:color w:val="333333"/>
          <w:sz w:val="24"/>
          <w:szCs w:val="24"/>
          <w:lang w:eastAsia="en-GB"/>
        </w:rPr>
        <w:t>Coaches Secretary</w:t>
      </w:r>
      <w:r w:rsidR="006963DB">
        <w:rPr>
          <w:rFonts w:ascii="Aptos Narrow" w:eastAsia="Times New Roman" w:hAnsi="Aptos Narrow" w:cs="Times New Roman"/>
          <w:color w:val="333333"/>
          <w:sz w:val="24"/>
          <w:szCs w:val="24"/>
          <w:lang w:eastAsia="en-GB"/>
        </w:rPr>
        <w:t xml:space="preserve">, </w:t>
      </w:r>
      <w:r w:rsidR="006963DB" w:rsidRPr="006963DB">
        <w:rPr>
          <w:rFonts w:ascii="Aptos Narrow" w:eastAsia="Times New Roman" w:hAnsi="Aptos Narrow" w:cs="Times New Roman"/>
          <w:color w:val="333333"/>
          <w:sz w:val="24"/>
          <w:szCs w:val="24"/>
          <w:lang w:eastAsia="en-GB"/>
        </w:rPr>
        <w:t xml:space="preserve">Andrea Christmas – </w:t>
      </w:r>
      <w:r w:rsidR="00747A44">
        <w:rPr>
          <w:rFonts w:ascii="Aptos Narrow" w:eastAsia="Times New Roman" w:hAnsi="Aptos Narrow" w:cs="Times New Roman"/>
          <w:color w:val="333333"/>
          <w:sz w:val="24"/>
          <w:szCs w:val="24"/>
          <w:lang w:eastAsia="en-GB"/>
        </w:rPr>
        <w:t xml:space="preserve">Wilts </w:t>
      </w:r>
      <w:r w:rsidR="006963DB" w:rsidRPr="006963DB">
        <w:rPr>
          <w:rFonts w:ascii="Aptos Narrow" w:eastAsia="Times New Roman" w:hAnsi="Aptos Narrow" w:cs="Times New Roman"/>
          <w:color w:val="333333"/>
          <w:sz w:val="24"/>
          <w:szCs w:val="24"/>
          <w:lang w:eastAsia="en-GB"/>
        </w:rPr>
        <w:t>Ed &amp; Dev Secretary</w:t>
      </w:r>
      <w:r w:rsidR="006963DB">
        <w:rPr>
          <w:rFonts w:ascii="Aptos Narrow" w:eastAsia="Times New Roman" w:hAnsi="Aptos Narrow" w:cs="Times New Roman"/>
          <w:color w:val="333333"/>
          <w:sz w:val="24"/>
          <w:szCs w:val="24"/>
          <w:lang w:eastAsia="en-GB"/>
        </w:rPr>
        <w:t xml:space="preserve">, </w:t>
      </w:r>
      <w:r w:rsidR="006963DB" w:rsidRPr="006963DB">
        <w:rPr>
          <w:rFonts w:ascii="Aptos Narrow" w:eastAsia="Times New Roman" w:hAnsi="Aptos Narrow" w:cs="Times New Roman"/>
          <w:color w:val="333333"/>
          <w:sz w:val="24"/>
          <w:szCs w:val="24"/>
          <w:lang w:eastAsia="en-GB"/>
        </w:rPr>
        <w:t xml:space="preserve">Sandra Yeoman – </w:t>
      </w:r>
      <w:r w:rsidR="00747A44">
        <w:rPr>
          <w:rFonts w:ascii="Aptos Narrow" w:eastAsia="Times New Roman" w:hAnsi="Aptos Narrow" w:cs="Times New Roman"/>
          <w:color w:val="333333"/>
          <w:sz w:val="24"/>
          <w:szCs w:val="24"/>
          <w:lang w:eastAsia="en-GB"/>
        </w:rPr>
        <w:t xml:space="preserve">Wilts </w:t>
      </w:r>
      <w:r w:rsidR="006963DB" w:rsidRPr="006963DB">
        <w:rPr>
          <w:rFonts w:ascii="Aptos Narrow" w:eastAsia="Times New Roman" w:hAnsi="Aptos Narrow" w:cs="Times New Roman"/>
          <w:color w:val="333333"/>
          <w:sz w:val="24"/>
          <w:szCs w:val="24"/>
          <w:lang w:eastAsia="en-GB"/>
        </w:rPr>
        <w:t>CDPP Secretary</w:t>
      </w:r>
      <w:r w:rsidR="0077699C">
        <w:rPr>
          <w:rFonts w:ascii="Aptos Narrow" w:eastAsia="Times New Roman" w:hAnsi="Aptos Narrow" w:cs="Times New Roman"/>
          <w:color w:val="333333"/>
          <w:sz w:val="24"/>
          <w:szCs w:val="24"/>
          <w:lang w:eastAsia="en-GB"/>
        </w:rPr>
        <w:t xml:space="preserve">, Diane Lee – Wilts League Secretary &amp; Events Team, </w:t>
      </w:r>
      <w:r w:rsidR="006963DB" w:rsidRPr="006963DB">
        <w:rPr>
          <w:rFonts w:ascii="Aptos Narrow" w:eastAsia="Times New Roman" w:hAnsi="Aptos Narrow" w:cs="Times New Roman"/>
          <w:color w:val="333333"/>
          <w:sz w:val="24"/>
          <w:szCs w:val="24"/>
          <w:lang w:eastAsia="en-GB"/>
        </w:rPr>
        <w:t xml:space="preserve">Scott Garrett – Calne Alpha 4 </w:t>
      </w:r>
      <w:r w:rsidR="0077699C">
        <w:rPr>
          <w:rFonts w:ascii="Aptos Narrow" w:eastAsia="Times New Roman" w:hAnsi="Aptos Narrow" w:cs="Times New Roman"/>
          <w:color w:val="333333"/>
          <w:sz w:val="24"/>
          <w:szCs w:val="24"/>
          <w:lang w:eastAsia="en-GB"/>
        </w:rPr>
        <w:t xml:space="preserve">Head </w:t>
      </w:r>
      <w:r w:rsidR="006963DB" w:rsidRPr="006963DB">
        <w:rPr>
          <w:rFonts w:ascii="Aptos Narrow" w:eastAsia="Times New Roman" w:hAnsi="Aptos Narrow" w:cs="Times New Roman"/>
          <w:color w:val="333333"/>
          <w:sz w:val="24"/>
          <w:szCs w:val="24"/>
          <w:lang w:eastAsia="en-GB"/>
        </w:rPr>
        <w:t>Coach</w:t>
      </w:r>
      <w:r w:rsidR="006963DB">
        <w:rPr>
          <w:rFonts w:ascii="Aptos Narrow" w:eastAsia="Times New Roman" w:hAnsi="Aptos Narrow" w:cs="Times New Roman"/>
          <w:color w:val="333333"/>
          <w:sz w:val="24"/>
          <w:szCs w:val="24"/>
          <w:lang w:eastAsia="en-GB"/>
        </w:rPr>
        <w:t xml:space="preserve">, </w:t>
      </w:r>
      <w:r w:rsidR="006963DB" w:rsidRPr="006963DB">
        <w:rPr>
          <w:rFonts w:ascii="Aptos Narrow" w:eastAsia="Times New Roman" w:hAnsi="Aptos Narrow" w:cs="Times New Roman"/>
          <w:color w:val="333333"/>
          <w:sz w:val="24"/>
          <w:szCs w:val="24"/>
          <w:lang w:eastAsia="en-GB"/>
        </w:rPr>
        <w:t xml:space="preserve">Tim Sadler – Salisbury Stingrays </w:t>
      </w:r>
      <w:r w:rsidR="0077699C">
        <w:rPr>
          <w:rFonts w:ascii="Aptos Narrow" w:eastAsia="Times New Roman" w:hAnsi="Aptos Narrow" w:cs="Times New Roman"/>
          <w:color w:val="333333"/>
          <w:sz w:val="24"/>
          <w:szCs w:val="24"/>
          <w:lang w:eastAsia="en-GB"/>
        </w:rPr>
        <w:t xml:space="preserve">Head </w:t>
      </w:r>
      <w:r w:rsidR="006963DB" w:rsidRPr="006963DB">
        <w:rPr>
          <w:rFonts w:ascii="Aptos Narrow" w:eastAsia="Times New Roman" w:hAnsi="Aptos Narrow" w:cs="Times New Roman"/>
          <w:color w:val="333333"/>
          <w:sz w:val="24"/>
          <w:szCs w:val="24"/>
          <w:lang w:eastAsia="en-GB"/>
        </w:rPr>
        <w:t>Coach</w:t>
      </w:r>
      <w:r w:rsidR="006963DB">
        <w:rPr>
          <w:rFonts w:ascii="Aptos Narrow" w:eastAsia="Times New Roman" w:hAnsi="Aptos Narrow" w:cs="Times New Roman"/>
          <w:color w:val="333333"/>
          <w:sz w:val="24"/>
          <w:szCs w:val="24"/>
          <w:lang w:eastAsia="en-GB"/>
        </w:rPr>
        <w:t xml:space="preserve">, </w:t>
      </w:r>
      <w:r w:rsidR="00F24063">
        <w:rPr>
          <w:rFonts w:ascii="Aptos Narrow" w:eastAsia="Times New Roman" w:hAnsi="Aptos Narrow" w:cs="Times New Roman"/>
          <w:color w:val="333333"/>
          <w:sz w:val="24"/>
          <w:szCs w:val="24"/>
          <w:lang w:eastAsia="en-GB"/>
        </w:rPr>
        <w:t>Dave Leonard</w:t>
      </w:r>
      <w:r w:rsidR="006963DB" w:rsidRPr="006963DB">
        <w:rPr>
          <w:rFonts w:ascii="Aptos Narrow" w:eastAsia="Times New Roman" w:hAnsi="Aptos Narrow" w:cs="Times New Roman"/>
          <w:color w:val="333333"/>
          <w:sz w:val="24"/>
          <w:szCs w:val="24"/>
          <w:lang w:eastAsia="en-GB"/>
        </w:rPr>
        <w:t xml:space="preserve"> – Swindon ASC </w:t>
      </w:r>
      <w:r w:rsidR="0077699C">
        <w:rPr>
          <w:rFonts w:ascii="Aptos Narrow" w:eastAsia="Times New Roman" w:hAnsi="Aptos Narrow" w:cs="Times New Roman"/>
          <w:color w:val="333333"/>
          <w:sz w:val="24"/>
          <w:szCs w:val="24"/>
          <w:lang w:eastAsia="en-GB"/>
        </w:rPr>
        <w:t xml:space="preserve">Head </w:t>
      </w:r>
      <w:r w:rsidR="006963DB" w:rsidRPr="006963DB">
        <w:rPr>
          <w:rFonts w:ascii="Aptos Narrow" w:eastAsia="Times New Roman" w:hAnsi="Aptos Narrow" w:cs="Times New Roman"/>
          <w:color w:val="333333"/>
          <w:sz w:val="24"/>
          <w:szCs w:val="24"/>
          <w:lang w:eastAsia="en-GB"/>
        </w:rPr>
        <w:t>Coach</w:t>
      </w:r>
      <w:r w:rsidR="006963DB">
        <w:rPr>
          <w:rFonts w:ascii="Aptos Narrow" w:eastAsia="Times New Roman" w:hAnsi="Aptos Narrow" w:cs="Times New Roman"/>
          <w:color w:val="333333"/>
          <w:sz w:val="24"/>
          <w:szCs w:val="24"/>
          <w:lang w:eastAsia="en-GB"/>
        </w:rPr>
        <w:t xml:space="preserve">, </w:t>
      </w:r>
      <w:r w:rsidR="006963DB" w:rsidRPr="006963DB">
        <w:rPr>
          <w:rFonts w:ascii="Aptos Narrow" w:eastAsia="Times New Roman" w:hAnsi="Aptos Narrow" w:cs="Times New Roman"/>
          <w:color w:val="333333"/>
          <w:sz w:val="24"/>
          <w:szCs w:val="24"/>
          <w:lang w:eastAsia="en-GB"/>
        </w:rPr>
        <w:t xml:space="preserve">Anthony Clark – Swindon Dolphin </w:t>
      </w:r>
      <w:r w:rsidR="0077699C">
        <w:rPr>
          <w:rFonts w:ascii="Aptos Narrow" w:eastAsia="Times New Roman" w:hAnsi="Aptos Narrow" w:cs="Times New Roman"/>
          <w:color w:val="333333"/>
          <w:sz w:val="24"/>
          <w:szCs w:val="24"/>
          <w:lang w:eastAsia="en-GB"/>
        </w:rPr>
        <w:t xml:space="preserve">Head </w:t>
      </w:r>
      <w:r w:rsidR="006963DB" w:rsidRPr="006963DB">
        <w:rPr>
          <w:rFonts w:ascii="Aptos Narrow" w:eastAsia="Times New Roman" w:hAnsi="Aptos Narrow" w:cs="Times New Roman"/>
          <w:color w:val="333333"/>
          <w:sz w:val="24"/>
          <w:szCs w:val="24"/>
          <w:lang w:eastAsia="en-GB"/>
        </w:rPr>
        <w:t>Coach</w:t>
      </w:r>
      <w:r w:rsidR="0077699C">
        <w:rPr>
          <w:rFonts w:ascii="Aptos Narrow" w:eastAsia="Times New Roman" w:hAnsi="Aptos Narrow" w:cs="Times New Roman"/>
          <w:color w:val="333333"/>
          <w:sz w:val="24"/>
          <w:szCs w:val="24"/>
          <w:lang w:eastAsia="en-GB"/>
        </w:rPr>
        <w:t xml:space="preserve">, Matt Cruse – Chippenham Head Coach, , Zahid Mahmood – Corsham Head Coach, </w:t>
      </w:r>
      <w:r w:rsidR="006963DB" w:rsidRPr="006963DB">
        <w:rPr>
          <w:rFonts w:ascii="Aptos Narrow" w:eastAsia="Times New Roman" w:hAnsi="Aptos Narrow" w:cs="Times New Roman"/>
          <w:color w:val="333333"/>
          <w:sz w:val="24"/>
          <w:szCs w:val="24"/>
          <w:lang w:eastAsia="en-GB"/>
        </w:rPr>
        <w:t>Rich</w:t>
      </w:r>
      <w:r w:rsidR="006963DB">
        <w:rPr>
          <w:rFonts w:ascii="Aptos Narrow" w:eastAsia="Times New Roman" w:hAnsi="Aptos Narrow" w:cs="Times New Roman"/>
          <w:color w:val="333333"/>
          <w:sz w:val="24"/>
          <w:szCs w:val="24"/>
          <w:lang w:eastAsia="en-GB"/>
        </w:rPr>
        <w:t>ard</w:t>
      </w:r>
      <w:r w:rsidR="006963DB" w:rsidRPr="006963DB">
        <w:rPr>
          <w:rFonts w:ascii="Aptos Narrow" w:eastAsia="Times New Roman" w:hAnsi="Aptos Narrow" w:cs="Times New Roman"/>
          <w:color w:val="333333"/>
          <w:sz w:val="24"/>
          <w:szCs w:val="24"/>
          <w:lang w:eastAsia="en-GB"/>
        </w:rPr>
        <w:t xml:space="preserve"> Smith – Tigersharks </w:t>
      </w:r>
      <w:r w:rsidR="0077699C">
        <w:rPr>
          <w:rFonts w:ascii="Aptos Narrow" w:eastAsia="Times New Roman" w:hAnsi="Aptos Narrow" w:cs="Times New Roman"/>
          <w:color w:val="333333"/>
          <w:sz w:val="24"/>
          <w:szCs w:val="24"/>
          <w:lang w:eastAsia="en-GB"/>
        </w:rPr>
        <w:t xml:space="preserve">Head </w:t>
      </w:r>
      <w:r w:rsidR="006963DB" w:rsidRPr="006963DB">
        <w:rPr>
          <w:rFonts w:ascii="Aptos Narrow" w:eastAsia="Times New Roman" w:hAnsi="Aptos Narrow" w:cs="Times New Roman"/>
          <w:color w:val="333333"/>
          <w:sz w:val="24"/>
          <w:szCs w:val="24"/>
          <w:lang w:eastAsia="en-GB"/>
        </w:rPr>
        <w:t>Coach</w:t>
      </w:r>
      <w:r w:rsidR="0077699C">
        <w:rPr>
          <w:rFonts w:ascii="Aptos Narrow" w:eastAsia="Times New Roman" w:hAnsi="Aptos Narrow" w:cs="Times New Roman"/>
          <w:color w:val="333333"/>
          <w:sz w:val="24"/>
          <w:szCs w:val="24"/>
          <w:lang w:eastAsia="en-GB"/>
        </w:rPr>
        <w:t xml:space="preserve">, </w:t>
      </w:r>
      <w:r w:rsidR="00F24063">
        <w:rPr>
          <w:rFonts w:ascii="Aptos Narrow" w:eastAsia="Times New Roman" w:hAnsi="Aptos Narrow" w:cs="Times New Roman"/>
          <w:color w:val="333333"/>
          <w:sz w:val="24"/>
          <w:szCs w:val="24"/>
          <w:lang w:eastAsia="en-GB"/>
        </w:rPr>
        <w:t>Claire Baleke - Melksham</w:t>
      </w:r>
      <w:r w:rsidR="004972A4">
        <w:rPr>
          <w:rFonts w:ascii="Aptos Narrow" w:eastAsia="Times New Roman" w:hAnsi="Aptos Narrow" w:cs="Times New Roman"/>
          <w:color w:val="333333"/>
          <w:sz w:val="24"/>
          <w:szCs w:val="24"/>
          <w:lang w:eastAsia="en-GB"/>
        </w:rPr>
        <w:t xml:space="preserve">, Paul Honeyman – Royal WB Head Coach, </w:t>
      </w:r>
      <w:r w:rsidR="00F24063">
        <w:rPr>
          <w:rFonts w:ascii="Aptos Narrow" w:eastAsia="Times New Roman" w:hAnsi="Aptos Narrow" w:cs="Times New Roman"/>
          <w:color w:val="333333"/>
          <w:sz w:val="24"/>
          <w:szCs w:val="24"/>
          <w:lang w:eastAsia="en-GB"/>
        </w:rPr>
        <w:t>Stuart Robinson</w:t>
      </w:r>
      <w:r w:rsidR="004972A4">
        <w:rPr>
          <w:rFonts w:ascii="Aptos Narrow" w:eastAsia="Times New Roman" w:hAnsi="Aptos Narrow" w:cs="Times New Roman"/>
          <w:color w:val="333333"/>
          <w:sz w:val="24"/>
          <w:szCs w:val="24"/>
          <w:lang w:eastAsia="en-GB"/>
        </w:rPr>
        <w:t xml:space="preserve"> – Malmsbury Coach, Dom Ke</w:t>
      </w:r>
      <w:r w:rsidR="00050D6C">
        <w:rPr>
          <w:rFonts w:ascii="Aptos Narrow" w:eastAsia="Times New Roman" w:hAnsi="Aptos Narrow" w:cs="Times New Roman"/>
          <w:color w:val="333333"/>
          <w:sz w:val="24"/>
          <w:szCs w:val="24"/>
          <w:lang w:eastAsia="en-GB"/>
        </w:rPr>
        <w:t>ogh</w:t>
      </w:r>
      <w:r w:rsidR="004972A4">
        <w:rPr>
          <w:rFonts w:ascii="Aptos Narrow" w:eastAsia="Times New Roman" w:hAnsi="Aptos Narrow" w:cs="Times New Roman"/>
          <w:color w:val="333333"/>
          <w:sz w:val="24"/>
          <w:szCs w:val="24"/>
          <w:lang w:eastAsia="en-GB"/>
        </w:rPr>
        <w:t xml:space="preserve"> – Marlborough Penguins Head Coach, </w:t>
      </w:r>
      <w:r w:rsidR="00F24063">
        <w:rPr>
          <w:rFonts w:ascii="Aptos Narrow" w:eastAsia="Times New Roman" w:hAnsi="Aptos Narrow" w:cs="Times New Roman"/>
          <w:color w:val="333333"/>
          <w:sz w:val="24"/>
          <w:szCs w:val="24"/>
          <w:lang w:eastAsia="en-GB"/>
        </w:rPr>
        <w:t xml:space="preserve">Carolyn Nicholls – Warminster Head Coach, </w:t>
      </w:r>
    </w:p>
    <w:p w14:paraId="00741663" w14:textId="6977DA2E" w:rsidR="00015434" w:rsidRPr="00E72DFC" w:rsidRDefault="00015434" w:rsidP="006963DB">
      <w:pPr>
        <w:shd w:val="clear" w:color="auto" w:fill="FFFFFF"/>
        <w:spacing w:after="0"/>
        <w:rPr>
          <w:rFonts w:ascii="Aptos Narrow" w:eastAsia="Times New Roman" w:hAnsi="Aptos Narrow" w:cstheme="minorHAnsi"/>
          <w:color w:val="333333"/>
          <w:sz w:val="10"/>
          <w:szCs w:val="10"/>
          <w:lang w:eastAsia="en-GB"/>
        </w:rPr>
      </w:pPr>
    </w:p>
    <w:p w14:paraId="5D28EA6C" w14:textId="1A1B9495" w:rsidR="00745EFD" w:rsidRPr="006963DB" w:rsidRDefault="00745EFD" w:rsidP="00745EFD">
      <w:pPr>
        <w:spacing w:after="0"/>
        <w:rPr>
          <w:rFonts w:ascii="Aptos Narrow" w:hAnsi="Aptos Narrow" w:cstheme="minorHAnsi"/>
          <w:sz w:val="24"/>
          <w:szCs w:val="24"/>
        </w:rPr>
      </w:pPr>
      <w:r w:rsidRPr="006963DB">
        <w:rPr>
          <w:rFonts w:ascii="Aptos Narrow" w:hAnsi="Aptos Narrow" w:cstheme="minorHAnsi"/>
          <w:b/>
          <w:sz w:val="24"/>
          <w:szCs w:val="24"/>
        </w:rPr>
        <w:t xml:space="preserve">Minutes </w:t>
      </w:r>
      <w:r w:rsidR="00F24063">
        <w:rPr>
          <w:rFonts w:ascii="Aptos Narrow" w:hAnsi="Aptos Narrow" w:cstheme="minorHAnsi"/>
          <w:b/>
          <w:sz w:val="24"/>
          <w:szCs w:val="24"/>
        </w:rPr>
        <w:t xml:space="preserve">March &amp; July </w:t>
      </w:r>
      <w:r w:rsidR="00050D6C">
        <w:rPr>
          <w:rFonts w:ascii="Aptos Narrow" w:hAnsi="Aptos Narrow" w:cstheme="minorHAnsi"/>
          <w:b/>
          <w:sz w:val="24"/>
          <w:szCs w:val="24"/>
        </w:rPr>
        <w:t>2025</w:t>
      </w:r>
      <w:r w:rsidR="00AF5372">
        <w:rPr>
          <w:rFonts w:ascii="Aptos Narrow" w:hAnsi="Aptos Narrow" w:cstheme="minorHAnsi"/>
          <w:b/>
          <w:sz w:val="24"/>
          <w:szCs w:val="24"/>
        </w:rPr>
        <w:t xml:space="preserve"> </w:t>
      </w:r>
      <w:r w:rsidR="00AB1C01" w:rsidRPr="006963DB">
        <w:rPr>
          <w:rFonts w:ascii="Aptos Narrow" w:hAnsi="Aptos Narrow" w:cstheme="minorHAnsi"/>
          <w:b/>
          <w:sz w:val="24"/>
          <w:szCs w:val="24"/>
        </w:rPr>
        <w:t xml:space="preserve">- </w:t>
      </w:r>
      <w:r w:rsidR="00213028" w:rsidRPr="006963DB">
        <w:rPr>
          <w:rFonts w:ascii="Aptos Narrow" w:hAnsi="Aptos Narrow" w:cstheme="minorHAnsi"/>
          <w:sz w:val="24"/>
          <w:szCs w:val="24"/>
        </w:rPr>
        <w:t>A</w:t>
      </w:r>
      <w:r w:rsidR="001C09F3" w:rsidRPr="006963DB">
        <w:rPr>
          <w:rFonts w:ascii="Aptos Narrow" w:hAnsi="Aptos Narrow" w:cstheme="minorHAnsi"/>
          <w:sz w:val="24"/>
          <w:szCs w:val="24"/>
        </w:rPr>
        <w:t>greed and signed as correct.</w:t>
      </w:r>
    </w:p>
    <w:p w14:paraId="0FB1BA02" w14:textId="77777777" w:rsidR="00D3099A" w:rsidRPr="00D3099A" w:rsidRDefault="00D3099A" w:rsidP="00745EFD">
      <w:pPr>
        <w:spacing w:after="0"/>
        <w:rPr>
          <w:rFonts w:ascii="Aptos Narrow" w:hAnsi="Aptos Narrow" w:cstheme="minorHAnsi"/>
          <w:bCs/>
          <w:sz w:val="10"/>
          <w:szCs w:val="10"/>
        </w:rPr>
      </w:pPr>
    </w:p>
    <w:p w14:paraId="0850D688" w14:textId="3A72169E" w:rsidR="009D1DBE" w:rsidRPr="006963DB" w:rsidRDefault="009D1DBE" w:rsidP="00445436">
      <w:pPr>
        <w:spacing w:after="0"/>
        <w:rPr>
          <w:rFonts w:ascii="Aptos Narrow" w:hAnsi="Aptos Narrow" w:cstheme="minorHAnsi"/>
          <w:b/>
          <w:sz w:val="24"/>
          <w:szCs w:val="24"/>
        </w:rPr>
      </w:pPr>
      <w:r w:rsidRPr="006963DB">
        <w:rPr>
          <w:rFonts w:ascii="Aptos Narrow" w:hAnsi="Aptos Narrow" w:cstheme="minorHAnsi"/>
          <w:b/>
          <w:sz w:val="24"/>
          <w:szCs w:val="24"/>
        </w:rPr>
        <w:t>Wiltshire competition</w:t>
      </w:r>
      <w:r w:rsidR="00FB7221" w:rsidRPr="006963DB">
        <w:rPr>
          <w:rFonts w:ascii="Aptos Narrow" w:hAnsi="Aptos Narrow" w:cstheme="minorHAnsi"/>
          <w:b/>
          <w:sz w:val="24"/>
          <w:szCs w:val="24"/>
        </w:rPr>
        <w:t xml:space="preserve"> </w:t>
      </w:r>
      <w:r w:rsidR="006963DB">
        <w:rPr>
          <w:rFonts w:ascii="Aptos Narrow" w:hAnsi="Aptos Narrow" w:cstheme="minorHAnsi"/>
          <w:b/>
          <w:sz w:val="24"/>
          <w:szCs w:val="24"/>
        </w:rPr>
        <w:t>202</w:t>
      </w:r>
      <w:r w:rsidR="00F24063">
        <w:rPr>
          <w:rFonts w:ascii="Aptos Narrow" w:hAnsi="Aptos Narrow" w:cstheme="minorHAnsi"/>
          <w:b/>
          <w:sz w:val="24"/>
          <w:szCs w:val="24"/>
        </w:rPr>
        <w:t>6</w:t>
      </w:r>
    </w:p>
    <w:p w14:paraId="7D0FF157" w14:textId="0EB0DF54" w:rsidR="00385D08" w:rsidRDefault="00F24063" w:rsidP="00445436">
      <w:pPr>
        <w:pStyle w:val="ListParagraph"/>
        <w:numPr>
          <w:ilvl w:val="0"/>
          <w:numId w:val="12"/>
        </w:numPr>
        <w:spacing w:after="0"/>
        <w:jc w:val="both"/>
        <w:rPr>
          <w:rFonts w:ascii="Aptos Narrow" w:hAnsi="Aptos Narrow" w:cstheme="minorHAnsi"/>
          <w:bCs/>
          <w:sz w:val="24"/>
          <w:szCs w:val="24"/>
        </w:rPr>
      </w:pPr>
      <w:r>
        <w:rPr>
          <w:rFonts w:ascii="Aptos Narrow" w:hAnsi="Aptos Narrow" w:cstheme="minorHAnsi"/>
          <w:bCs/>
          <w:sz w:val="24"/>
          <w:szCs w:val="24"/>
        </w:rPr>
        <w:t>Sandra Yeoman Reported that the County</w:t>
      </w:r>
      <w:r w:rsidR="00560AA0">
        <w:rPr>
          <w:rFonts w:ascii="Aptos Narrow" w:hAnsi="Aptos Narrow" w:cstheme="minorHAnsi"/>
          <w:bCs/>
          <w:sz w:val="24"/>
          <w:szCs w:val="24"/>
        </w:rPr>
        <w:t xml:space="preserve"> </w:t>
      </w:r>
      <w:r w:rsidR="00941FE7" w:rsidRPr="00560AA0">
        <w:rPr>
          <w:rFonts w:ascii="Aptos Narrow" w:hAnsi="Aptos Narrow" w:cstheme="minorHAnsi"/>
          <w:bCs/>
          <w:sz w:val="24"/>
          <w:szCs w:val="24"/>
        </w:rPr>
        <w:t>Championships</w:t>
      </w:r>
      <w:r w:rsidRPr="00560AA0">
        <w:rPr>
          <w:rFonts w:ascii="Aptos Narrow" w:hAnsi="Aptos Narrow" w:cstheme="minorHAnsi"/>
          <w:bCs/>
          <w:sz w:val="24"/>
          <w:szCs w:val="24"/>
        </w:rPr>
        <w:t xml:space="preserve"> </w:t>
      </w:r>
      <w:r w:rsidR="000D564C" w:rsidRPr="00560AA0">
        <w:rPr>
          <w:rFonts w:ascii="Aptos Narrow" w:hAnsi="Aptos Narrow" w:cstheme="minorHAnsi"/>
          <w:bCs/>
          <w:sz w:val="24"/>
          <w:szCs w:val="24"/>
        </w:rPr>
        <w:t xml:space="preserve">details </w:t>
      </w:r>
      <w:r w:rsidR="00941FE7" w:rsidRPr="00560AA0">
        <w:rPr>
          <w:rFonts w:ascii="Aptos Narrow" w:hAnsi="Aptos Narrow" w:cstheme="minorHAnsi"/>
          <w:bCs/>
          <w:sz w:val="24"/>
          <w:szCs w:val="24"/>
        </w:rPr>
        <w:t>were</w:t>
      </w:r>
      <w:r w:rsidR="00560AA0" w:rsidRPr="00560AA0">
        <w:rPr>
          <w:rFonts w:ascii="Aptos Narrow" w:hAnsi="Aptos Narrow" w:cstheme="minorHAnsi"/>
          <w:bCs/>
          <w:sz w:val="24"/>
          <w:szCs w:val="24"/>
        </w:rPr>
        <w:t xml:space="preserve"> </w:t>
      </w:r>
      <w:r w:rsidRPr="00560AA0">
        <w:rPr>
          <w:rFonts w:ascii="Aptos Narrow" w:hAnsi="Aptos Narrow" w:cstheme="minorHAnsi"/>
          <w:bCs/>
          <w:sz w:val="24"/>
          <w:szCs w:val="24"/>
        </w:rPr>
        <w:t xml:space="preserve">almost ready to </w:t>
      </w:r>
      <w:r w:rsidR="006D1C28" w:rsidRPr="00560AA0">
        <w:rPr>
          <w:rFonts w:ascii="Aptos Narrow" w:hAnsi="Aptos Narrow" w:cstheme="minorHAnsi"/>
          <w:bCs/>
          <w:sz w:val="24"/>
          <w:szCs w:val="24"/>
        </w:rPr>
        <w:t>go,</w:t>
      </w:r>
      <w:r w:rsidRPr="00560AA0">
        <w:rPr>
          <w:rFonts w:ascii="Aptos Narrow" w:hAnsi="Aptos Narrow" w:cstheme="minorHAnsi"/>
          <w:bCs/>
          <w:sz w:val="24"/>
          <w:szCs w:val="24"/>
        </w:rPr>
        <w:t xml:space="preserve"> and</w:t>
      </w:r>
      <w:r w:rsidR="000D564C" w:rsidRPr="00560AA0">
        <w:rPr>
          <w:rFonts w:ascii="Aptos Narrow" w:hAnsi="Aptos Narrow" w:cstheme="minorHAnsi"/>
          <w:bCs/>
          <w:sz w:val="24"/>
          <w:szCs w:val="24"/>
        </w:rPr>
        <w:t xml:space="preserve"> these</w:t>
      </w:r>
      <w:r w:rsidRPr="00560AA0">
        <w:rPr>
          <w:rFonts w:ascii="Aptos Narrow" w:hAnsi="Aptos Narrow" w:cstheme="minorHAnsi"/>
          <w:bCs/>
          <w:sz w:val="24"/>
          <w:szCs w:val="24"/>
        </w:rPr>
        <w:t xml:space="preserve"> should be available in about two weeks. Conditions just need proof reading and there is a small change in </w:t>
      </w:r>
      <w:r>
        <w:rPr>
          <w:rFonts w:ascii="Aptos Narrow" w:hAnsi="Aptos Narrow" w:cstheme="minorHAnsi"/>
          <w:bCs/>
          <w:sz w:val="24"/>
          <w:szCs w:val="24"/>
        </w:rPr>
        <w:t>the reversal of two events.</w:t>
      </w:r>
    </w:p>
    <w:p w14:paraId="1EF89D17" w14:textId="0D927471" w:rsidR="00F24063" w:rsidRDefault="00F24063" w:rsidP="00F24063">
      <w:pPr>
        <w:pStyle w:val="ListParagraph"/>
        <w:spacing w:after="0"/>
        <w:jc w:val="both"/>
        <w:rPr>
          <w:rFonts w:ascii="Aptos Narrow" w:hAnsi="Aptos Narrow" w:cstheme="minorHAnsi"/>
          <w:bCs/>
          <w:sz w:val="24"/>
          <w:szCs w:val="24"/>
        </w:rPr>
      </w:pPr>
      <w:r>
        <w:rPr>
          <w:rFonts w:ascii="Aptos Narrow" w:hAnsi="Aptos Narrow" w:cstheme="minorHAnsi"/>
          <w:bCs/>
          <w:sz w:val="24"/>
          <w:szCs w:val="24"/>
        </w:rPr>
        <w:t>Dates</w:t>
      </w:r>
      <w:r w:rsidR="006D1C28">
        <w:rPr>
          <w:rFonts w:ascii="Aptos Narrow" w:hAnsi="Aptos Narrow" w:cstheme="minorHAnsi"/>
          <w:bCs/>
          <w:sz w:val="24"/>
          <w:szCs w:val="24"/>
        </w:rPr>
        <w:t xml:space="preserve"> &amp; venues</w:t>
      </w:r>
      <w:r>
        <w:rPr>
          <w:rFonts w:ascii="Aptos Narrow" w:hAnsi="Aptos Narrow" w:cstheme="minorHAnsi"/>
          <w:bCs/>
          <w:sz w:val="24"/>
          <w:szCs w:val="24"/>
        </w:rPr>
        <w:t xml:space="preserve"> have bee</w:t>
      </w:r>
      <w:r w:rsidR="006D1C28">
        <w:rPr>
          <w:rFonts w:ascii="Aptos Narrow" w:hAnsi="Aptos Narrow" w:cstheme="minorHAnsi"/>
          <w:bCs/>
          <w:sz w:val="24"/>
          <w:szCs w:val="24"/>
        </w:rPr>
        <w:t>n</w:t>
      </w:r>
      <w:r>
        <w:rPr>
          <w:rFonts w:ascii="Aptos Narrow" w:hAnsi="Aptos Narrow" w:cstheme="minorHAnsi"/>
          <w:bCs/>
          <w:sz w:val="24"/>
          <w:szCs w:val="24"/>
        </w:rPr>
        <w:t xml:space="preserve"> checked</w:t>
      </w:r>
      <w:r w:rsidR="00941FE7">
        <w:rPr>
          <w:rFonts w:ascii="Aptos Narrow" w:hAnsi="Aptos Narrow" w:cstheme="minorHAnsi"/>
          <w:bCs/>
          <w:sz w:val="24"/>
          <w:szCs w:val="24"/>
        </w:rPr>
        <w:t xml:space="preserve"> </w:t>
      </w:r>
      <w:r w:rsidR="00941FE7" w:rsidRPr="00560AA0">
        <w:rPr>
          <w:rFonts w:ascii="Aptos Narrow" w:hAnsi="Aptos Narrow" w:cstheme="minorHAnsi"/>
          <w:bCs/>
          <w:sz w:val="24"/>
          <w:szCs w:val="24"/>
        </w:rPr>
        <w:t>post meeting</w:t>
      </w:r>
      <w:r w:rsidRPr="00560AA0">
        <w:rPr>
          <w:rFonts w:ascii="Aptos Narrow" w:hAnsi="Aptos Narrow" w:cstheme="minorHAnsi"/>
          <w:bCs/>
          <w:sz w:val="24"/>
          <w:szCs w:val="24"/>
        </w:rPr>
        <w:t xml:space="preserve"> </w:t>
      </w:r>
      <w:r>
        <w:rPr>
          <w:rFonts w:ascii="Aptos Narrow" w:hAnsi="Aptos Narrow" w:cstheme="minorHAnsi"/>
          <w:bCs/>
          <w:sz w:val="24"/>
          <w:szCs w:val="24"/>
        </w:rPr>
        <w:t xml:space="preserve">with Gary </w:t>
      </w:r>
      <w:r w:rsidR="00941FE7">
        <w:rPr>
          <w:rFonts w:ascii="Aptos Narrow" w:hAnsi="Aptos Narrow" w:cstheme="minorHAnsi"/>
          <w:bCs/>
          <w:sz w:val="24"/>
          <w:szCs w:val="24"/>
        </w:rPr>
        <w:t>French,</w:t>
      </w:r>
      <w:r w:rsidR="006D1C28">
        <w:rPr>
          <w:rFonts w:ascii="Aptos Narrow" w:hAnsi="Aptos Narrow" w:cstheme="minorHAnsi"/>
          <w:bCs/>
          <w:sz w:val="24"/>
          <w:szCs w:val="24"/>
        </w:rPr>
        <w:t xml:space="preserve"> </w:t>
      </w:r>
      <w:r>
        <w:rPr>
          <w:rFonts w:ascii="Aptos Narrow" w:hAnsi="Aptos Narrow" w:cstheme="minorHAnsi"/>
          <w:bCs/>
          <w:sz w:val="24"/>
          <w:szCs w:val="24"/>
        </w:rPr>
        <w:t xml:space="preserve">and </w:t>
      </w:r>
      <w:r w:rsidR="006D1C28">
        <w:rPr>
          <w:rFonts w:ascii="Aptos Narrow" w:hAnsi="Aptos Narrow" w:cstheme="minorHAnsi"/>
          <w:bCs/>
          <w:sz w:val="24"/>
          <w:szCs w:val="24"/>
        </w:rPr>
        <w:t xml:space="preserve">they </w:t>
      </w:r>
      <w:r>
        <w:rPr>
          <w:rFonts w:ascii="Aptos Narrow" w:hAnsi="Aptos Narrow" w:cstheme="minorHAnsi"/>
          <w:bCs/>
          <w:sz w:val="24"/>
          <w:szCs w:val="24"/>
        </w:rPr>
        <w:t>are confirmed as correct as below.</w:t>
      </w:r>
    </w:p>
    <w:tbl>
      <w:tblPr>
        <w:tblW w:w="9460" w:type="dxa"/>
        <w:tblInd w:w="647" w:type="dxa"/>
        <w:tblLook w:val="04A0" w:firstRow="1" w:lastRow="0" w:firstColumn="1" w:lastColumn="0" w:noHBand="0" w:noVBand="1"/>
      </w:tblPr>
      <w:tblGrid>
        <w:gridCol w:w="4700"/>
        <w:gridCol w:w="1440"/>
        <w:gridCol w:w="1400"/>
        <w:gridCol w:w="960"/>
        <w:gridCol w:w="960"/>
      </w:tblGrid>
      <w:tr w:rsidR="00CC3A34" w:rsidRPr="00CC3A34" w14:paraId="30A96E1D" w14:textId="77777777" w:rsidTr="008C2FCA">
        <w:trPr>
          <w:trHeight w:val="290"/>
        </w:trPr>
        <w:tc>
          <w:tcPr>
            <w:tcW w:w="47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4901E0" w14:textId="77777777" w:rsidR="00CC3A34" w:rsidRPr="00CC3A34" w:rsidRDefault="00CC3A34" w:rsidP="00CC3A34">
            <w:pPr>
              <w:spacing w:after="0" w:line="240" w:lineRule="auto"/>
              <w:jc w:val="center"/>
              <w:rPr>
                <w:rFonts w:ascii="Aptos Narrow" w:eastAsia="Times New Roman" w:hAnsi="Aptos Narrow" w:cs="Times New Roman"/>
                <w:lang w:eastAsia="en-GB"/>
              </w:rPr>
            </w:pPr>
            <w:r w:rsidRPr="00CC3A34">
              <w:rPr>
                <w:rFonts w:ascii="Aptos Narrow" w:eastAsia="Times New Roman" w:hAnsi="Aptos Narrow" w:cs="Times New Roman"/>
                <w:lang w:eastAsia="en-GB"/>
              </w:rPr>
              <w:t>Name of Meet</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7DD9B2A2" w14:textId="77777777" w:rsidR="00CC3A34" w:rsidRPr="00CC3A34" w:rsidRDefault="00CC3A34" w:rsidP="00CC3A34">
            <w:pPr>
              <w:spacing w:after="0" w:line="240" w:lineRule="auto"/>
              <w:jc w:val="center"/>
              <w:rPr>
                <w:rFonts w:ascii="Aptos Narrow" w:eastAsia="Times New Roman" w:hAnsi="Aptos Narrow" w:cs="Times New Roman"/>
                <w:lang w:eastAsia="en-GB"/>
              </w:rPr>
            </w:pPr>
            <w:r w:rsidRPr="00CC3A34">
              <w:rPr>
                <w:rFonts w:ascii="Aptos Narrow" w:eastAsia="Times New Roman" w:hAnsi="Aptos Narrow" w:cs="Times New Roman"/>
                <w:lang w:eastAsia="en-GB"/>
              </w:rPr>
              <w:t>Venue</w:t>
            </w:r>
          </w:p>
        </w:tc>
        <w:tc>
          <w:tcPr>
            <w:tcW w:w="1400" w:type="dxa"/>
            <w:tcBorders>
              <w:top w:val="single" w:sz="4" w:space="0" w:color="auto"/>
              <w:left w:val="nil"/>
              <w:bottom w:val="single" w:sz="4" w:space="0" w:color="auto"/>
              <w:right w:val="single" w:sz="4" w:space="0" w:color="auto"/>
            </w:tcBorders>
            <w:shd w:val="clear" w:color="000000" w:fill="D9D9D9"/>
            <w:vAlign w:val="center"/>
            <w:hideMark/>
          </w:tcPr>
          <w:p w14:paraId="23A6DCE6" w14:textId="77777777" w:rsidR="00CC3A34" w:rsidRPr="00CC3A34" w:rsidRDefault="00CC3A34" w:rsidP="00CC3A34">
            <w:pPr>
              <w:spacing w:after="0" w:line="240" w:lineRule="auto"/>
              <w:jc w:val="center"/>
              <w:rPr>
                <w:rFonts w:ascii="Aptos Narrow" w:eastAsia="Times New Roman" w:hAnsi="Aptos Narrow" w:cs="Times New Roman"/>
                <w:lang w:eastAsia="en-GB"/>
              </w:rPr>
            </w:pPr>
            <w:r w:rsidRPr="00CC3A34">
              <w:rPr>
                <w:rFonts w:ascii="Aptos Narrow" w:eastAsia="Times New Roman" w:hAnsi="Aptos Narrow" w:cs="Times New Roman"/>
                <w:lang w:eastAsia="en-GB"/>
              </w:rPr>
              <w:t xml:space="preserve">Date </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53753AB2" w14:textId="77777777" w:rsidR="00CC3A34" w:rsidRPr="00CC3A34" w:rsidRDefault="00CC3A34" w:rsidP="00CC3A34">
            <w:pPr>
              <w:spacing w:after="0" w:line="240" w:lineRule="auto"/>
              <w:jc w:val="center"/>
              <w:rPr>
                <w:rFonts w:ascii="Aptos Narrow" w:eastAsia="Times New Roman" w:hAnsi="Aptos Narrow" w:cs="Times New Roman"/>
                <w:lang w:eastAsia="en-GB"/>
              </w:rPr>
            </w:pPr>
            <w:r w:rsidRPr="00CC3A34">
              <w:rPr>
                <w:rFonts w:ascii="Aptos Narrow" w:eastAsia="Times New Roman" w:hAnsi="Aptos Narrow" w:cs="Times New Roman"/>
                <w:lang w:eastAsia="en-GB"/>
              </w:rPr>
              <w:t>Level</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5359A205" w14:textId="77777777" w:rsidR="00CC3A34" w:rsidRPr="00CC3A34" w:rsidRDefault="00CC3A34" w:rsidP="00CC3A34">
            <w:pPr>
              <w:spacing w:after="0" w:line="240" w:lineRule="auto"/>
              <w:jc w:val="center"/>
              <w:rPr>
                <w:rFonts w:ascii="Aptos Narrow" w:eastAsia="Times New Roman" w:hAnsi="Aptos Narrow" w:cs="Times New Roman"/>
                <w:lang w:eastAsia="en-GB"/>
              </w:rPr>
            </w:pPr>
            <w:r w:rsidRPr="00CC3A34">
              <w:rPr>
                <w:rFonts w:ascii="Aptos Narrow" w:eastAsia="Times New Roman" w:hAnsi="Aptos Narrow" w:cs="Times New Roman"/>
                <w:lang w:eastAsia="en-GB"/>
              </w:rPr>
              <w:t>50/25</w:t>
            </w:r>
          </w:p>
        </w:tc>
      </w:tr>
      <w:tr w:rsidR="00CC3A34" w:rsidRPr="00CC3A34" w14:paraId="5740C7DF" w14:textId="77777777" w:rsidTr="008C2FCA">
        <w:trPr>
          <w:trHeight w:val="290"/>
        </w:trPr>
        <w:tc>
          <w:tcPr>
            <w:tcW w:w="9460" w:type="dxa"/>
            <w:gridSpan w:val="5"/>
            <w:tcBorders>
              <w:top w:val="single" w:sz="4" w:space="0" w:color="auto"/>
              <w:left w:val="single" w:sz="4" w:space="0" w:color="auto"/>
              <w:bottom w:val="single" w:sz="4" w:space="0" w:color="auto"/>
              <w:right w:val="nil"/>
            </w:tcBorders>
            <w:shd w:val="clear" w:color="000000" w:fill="000000"/>
            <w:vAlign w:val="bottom"/>
            <w:hideMark/>
          </w:tcPr>
          <w:p w14:paraId="6EF20F45" w14:textId="77777777" w:rsidR="00CC3A34" w:rsidRPr="00CC3A34" w:rsidRDefault="00CC3A34" w:rsidP="00CC3A34">
            <w:pPr>
              <w:spacing w:after="0" w:line="240" w:lineRule="auto"/>
              <w:jc w:val="center"/>
              <w:rPr>
                <w:rFonts w:ascii="Aptos Narrow" w:eastAsia="Times New Roman" w:hAnsi="Aptos Narrow" w:cs="Times New Roman"/>
                <w:b/>
                <w:bCs/>
                <w:color w:val="FFFFFF"/>
                <w:lang w:eastAsia="en-GB"/>
              </w:rPr>
            </w:pPr>
            <w:r w:rsidRPr="00CC3A34">
              <w:rPr>
                <w:rFonts w:ascii="Aptos Narrow" w:eastAsia="Times New Roman" w:hAnsi="Aptos Narrow" w:cs="Times New Roman"/>
                <w:b/>
                <w:bCs/>
                <w:color w:val="FFFFFF"/>
                <w:lang w:eastAsia="en-GB"/>
              </w:rPr>
              <w:t>January 26</w:t>
            </w:r>
          </w:p>
        </w:tc>
      </w:tr>
      <w:tr w:rsidR="00CC3A34" w:rsidRPr="00CC3A34" w14:paraId="53BEB76D" w14:textId="77777777" w:rsidTr="008C2FCA">
        <w:trPr>
          <w:trHeight w:val="290"/>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6B408EF3" w14:textId="77777777" w:rsidR="00CC3A34" w:rsidRPr="00CC3A34" w:rsidRDefault="00CC3A34" w:rsidP="00CC3A34">
            <w:pPr>
              <w:spacing w:after="0" w:line="240" w:lineRule="auto"/>
              <w:rPr>
                <w:rFonts w:ascii="Aptos Narrow" w:eastAsia="Times New Roman" w:hAnsi="Aptos Narrow" w:cs="Times New Roman"/>
                <w:lang w:eastAsia="en-GB"/>
              </w:rPr>
            </w:pPr>
            <w:r w:rsidRPr="00CC3A34">
              <w:rPr>
                <w:rFonts w:ascii="Aptos Narrow" w:eastAsia="Times New Roman" w:hAnsi="Aptos Narrow" w:cs="Times New Roman"/>
                <w:lang w:eastAsia="en-GB"/>
              </w:rPr>
              <w:t>Wilts County ASA - Age Group Comp. 10-13years</w:t>
            </w:r>
          </w:p>
        </w:tc>
        <w:tc>
          <w:tcPr>
            <w:tcW w:w="1440" w:type="dxa"/>
            <w:tcBorders>
              <w:top w:val="nil"/>
              <w:left w:val="nil"/>
              <w:bottom w:val="single" w:sz="4" w:space="0" w:color="auto"/>
              <w:right w:val="single" w:sz="4" w:space="0" w:color="auto"/>
            </w:tcBorders>
            <w:shd w:val="clear" w:color="000000" w:fill="FFFFFF"/>
            <w:noWrap/>
            <w:vAlign w:val="bottom"/>
            <w:hideMark/>
          </w:tcPr>
          <w:p w14:paraId="26B8F16C" w14:textId="77777777" w:rsidR="00CC3A34" w:rsidRPr="00CC3A34" w:rsidRDefault="00CC3A34" w:rsidP="00CC3A34">
            <w:pPr>
              <w:spacing w:after="0" w:line="240" w:lineRule="auto"/>
              <w:rPr>
                <w:rFonts w:ascii="Aptos Narrow" w:eastAsia="Times New Roman" w:hAnsi="Aptos Narrow" w:cs="Times New Roman"/>
                <w:lang w:eastAsia="en-GB"/>
              </w:rPr>
            </w:pPr>
            <w:r w:rsidRPr="00CC3A34">
              <w:rPr>
                <w:rFonts w:ascii="Aptos Narrow" w:eastAsia="Times New Roman" w:hAnsi="Aptos Narrow" w:cs="Times New Roman"/>
                <w:lang w:eastAsia="en-GB"/>
              </w:rPr>
              <w:t>Salisbury</w:t>
            </w:r>
          </w:p>
        </w:tc>
        <w:tc>
          <w:tcPr>
            <w:tcW w:w="1400" w:type="dxa"/>
            <w:tcBorders>
              <w:top w:val="nil"/>
              <w:left w:val="nil"/>
              <w:bottom w:val="single" w:sz="4" w:space="0" w:color="auto"/>
              <w:right w:val="single" w:sz="4" w:space="0" w:color="auto"/>
            </w:tcBorders>
            <w:shd w:val="clear" w:color="000000" w:fill="FFFFFF"/>
            <w:noWrap/>
            <w:vAlign w:val="bottom"/>
            <w:hideMark/>
          </w:tcPr>
          <w:p w14:paraId="20127A81" w14:textId="77777777" w:rsidR="00CC3A34" w:rsidRPr="00CC3A34" w:rsidRDefault="00CC3A34" w:rsidP="00CC3A34">
            <w:pPr>
              <w:spacing w:after="0" w:line="240" w:lineRule="auto"/>
              <w:rPr>
                <w:rFonts w:ascii="Aptos Narrow" w:eastAsia="Times New Roman" w:hAnsi="Aptos Narrow" w:cs="Times New Roman"/>
                <w:lang w:eastAsia="en-GB"/>
              </w:rPr>
            </w:pPr>
            <w:r w:rsidRPr="00CC3A34">
              <w:rPr>
                <w:rFonts w:ascii="Aptos Narrow" w:eastAsia="Times New Roman" w:hAnsi="Aptos Narrow" w:cs="Times New Roman"/>
                <w:lang w:eastAsia="en-GB"/>
              </w:rPr>
              <w:t>10-11/01/26</w:t>
            </w:r>
          </w:p>
        </w:tc>
        <w:tc>
          <w:tcPr>
            <w:tcW w:w="960" w:type="dxa"/>
            <w:tcBorders>
              <w:top w:val="nil"/>
              <w:left w:val="nil"/>
              <w:bottom w:val="single" w:sz="4" w:space="0" w:color="auto"/>
              <w:right w:val="single" w:sz="4" w:space="0" w:color="auto"/>
            </w:tcBorders>
            <w:shd w:val="clear" w:color="000000" w:fill="FFFFFF"/>
            <w:noWrap/>
            <w:vAlign w:val="bottom"/>
            <w:hideMark/>
          </w:tcPr>
          <w:p w14:paraId="7FF2582A" w14:textId="77777777" w:rsidR="00CC3A34" w:rsidRPr="00CC3A34" w:rsidRDefault="00CC3A34" w:rsidP="00CC3A34">
            <w:pPr>
              <w:spacing w:after="0" w:line="240" w:lineRule="auto"/>
              <w:jc w:val="center"/>
              <w:rPr>
                <w:rFonts w:ascii="Aptos Narrow" w:eastAsia="Times New Roman" w:hAnsi="Aptos Narrow" w:cs="Times New Roman"/>
                <w:lang w:eastAsia="en-GB"/>
              </w:rPr>
            </w:pPr>
            <w:r w:rsidRPr="00CC3A34">
              <w:rPr>
                <w:rFonts w:ascii="Aptos Narrow" w:eastAsia="Times New Roman" w:hAnsi="Aptos Narrow" w:cs="Times New Roman"/>
                <w:lang w:eastAsia="en-GB"/>
              </w:rPr>
              <w:t>L2</w:t>
            </w:r>
          </w:p>
        </w:tc>
        <w:tc>
          <w:tcPr>
            <w:tcW w:w="960" w:type="dxa"/>
            <w:tcBorders>
              <w:top w:val="nil"/>
              <w:left w:val="nil"/>
              <w:bottom w:val="single" w:sz="4" w:space="0" w:color="auto"/>
              <w:right w:val="single" w:sz="4" w:space="0" w:color="auto"/>
            </w:tcBorders>
            <w:shd w:val="clear" w:color="000000" w:fill="FFFFFF"/>
            <w:noWrap/>
            <w:vAlign w:val="bottom"/>
            <w:hideMark/>
          </w:tcPr>
          <w:p w14:paraId="0F2D3108" w14:textId="77777777" w:rsidR="00CC3A34" w:rsidRPr="00CC3A34" w:rsidRDefault="00CC3A34" w:rsidP="00CC3A34">
            <w:pPr>
              <w:spacing w:after="0" w:line="240" w:lineRule="auto"/>
              <w:jc w:val="center"/>
              <w:rPr>
                <w:rFonts w:ascii="Aptos Narrow" w:eastAsia="Times New Roman" w:hAnsi="Aptos Narrow" w:cs="Times New Roman"/>
                <w:lang w:eastAsia="en-GB"/>
              </w:rPr>
            </w:pPr>
            <w:r w:rsidRPr="00CC3A34">
              <w:rPr>
                <w:rFonts w:ascii="Aptos Narrow" w:eastAsia="Times New Roman" w:hAnsi="Aptos Narrow" w:cs="Times New Roman"/>
                <w:lang w:eastAsia="en-GB"/>
              </w:rPr>
              <w:t>25</w:t>
            </w:r>
          </w:p>
        </w:tc>
      </w:tr>
      <w:tr w:rsidR="00CC3A34" w:rsidRPr="00CC3A34" w14:paraId="0B7CB529" w14:textId="77777777" w:rsidTr="008C2FCA">
        <w:trPr>
          <w:trHeight w:val="290"/>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568FC14A" w14:textId="77777777" w:rsidR="00CC3A34" w:rsidRPr="00CC3A34" w:rsidRDefault="00CC3A34" w:rsidP="00CC3A34">
            <w:pPr>
              <w:spacing w:after="0" w:line="240" w:lineRule="auto"/>
              <w:rPr>
                <w:rFonts w:ascii="Aptos Narrow" w:eastAsia="Times New Roman" w:hAnsi="Aptos Narrow" w:cs="Times New Roman"/>
                <w:lang w:eastAsia="en-GB"/>
              </w:rPr>
            </w:pPr>
            <w:r w:rsidRPr="00CC3A34">
              <w:rPr>
                <w:rFonts w:ascii="Aptos Narrow" w:eastAsia="Times New Roman" w:hAnsi="Aptos Narrow" w:cs="Times New Roman"/>
                <w:lang w:eastAsia="en-GB"/>
              </w:rPr>
              <w:t>Wilts County ASA - Wilts Champs 800m</w:t>
            </w:r>
          </w:p>
        </w:tc>
        <w:tc>
          <w:tcPr>
            <w:tcW w:w="1440" w:type="dxa"/>
            <w:tcBorders>
              <w:top w:val="nil"/>
              <w:left w:val="nil"/>
              <w:bottom w:val="single" w:sz="4" w:space="0" w:color="auto"/>
              <w:right w:val="single" w:sz="4" w:space="0" w:color="auto"/>
            </w:tcBorders>
            <w:shd w:val="clear" w:color="000000" w:fill="FFFFFF"/>
            <w:noWrap/>
            <w:vAlign w:val="bottom"/>
            <w:hideMark/>
          </w:tcPr>
          <w:p w14:paraId="63F714EA" w14:textId="77777777" w:rsidR="00CC3A34" w:rsidRPr="00CC3A34" w:rsidRDefault="00CC3A34" w:rsidP="00CC3A34">
            <w:pPr>
              <w:spacing w:after="0" w:line="240" w:lineRule="auto"/>
              <w:rPr>
                <w:rFonts w:ascii="Aptos Narrow" w:eastAsia="Times New Roman" w:hAnsi="Aptos Narrow" w:cs="Times New Roman"/>
                <w:lang w:eastAsia="en-GB"/>
              </w:rPr>
            </w:pPr>
            <w:r w:rsidRPr="00CC3A34">
              <w:rPr>
                <w:rFonts w:ascii="Aptos Narrow" w:eastAsia="Times New Roman" w:hAnsi="Aptos Narrow" w:cs="Times New Roman"/>
                <w:lang w:eastAsia="en-GB"/>
              </w:rPr>
              <w:t>Marl College</w:t>
            </w:r>
          </w:p>
        </w:tc>
        <w:tc>
          <w:tcPr>
            <w:tcW w:w="1400" w:type="dxa"/>
            <w:tcBorders>
              <w:top w:val="nil"/>
              <w:left w:val="nil"/>
              <w:bottom w:val="single" w:sz="4" w:space="0" w:color="auto"/>
              <w:right w:val="single" w:sz="4" w:space="0" w:color="auto"/>
            </w:tcBorders>
            <w:shd w:val="clear" w:color="000000" w:fill="FFFFFF"/>
            <w:noWrap/>
            <w:vAlign w:val="bottom"/>
            <w:hideMark/>
          </w:tcPr>
          <w:p w14:paraId="18EA3777" w14:textId="77777777" w:rsidR="00CC3A34" w:rsidRPr="00CC3A34" w:rsidRDefault="00CC3A34" w:rsidP="00CC3A34">
            <w:pPr>
              <w:spacing w:after="0" w:line="240" w:lineRule="auto"/>
              <w:rPr>
                <w:rFonts w:ascii="Aptos Narrow" w:eastAsia="Times New Roman" w:hAnsi="Aptos Narrow" w:cs="Times New Roman"/>
                <w:lang w:eastAsia="en-GB"/>
              </w:rPr>
            </w:pPr>
            <w:r w:rsidRPr="00CC3A34">
              <w:rPr>
                <w:rFonts w:ascii="Aptos Narrow" w:eastAsia="Times New Roman" w:hAnsi="Aptos Narrow" w:cs="Times New Roman"/>
                <w:lang w:eastAsia="en-GB"/>
              </w:rPr>
              <w:t>17/01/2026</w:t>
            </w:r>
          </w:p>
        </w:tc>
        <w:tc>
          <w:tcPr>
            <w:tcW w:w="960" w:type="dxa"/>
            <w:tcBorders>
              <w:top w:val="nil"/>
              <w:left w:val="nil"/>
              <w:bottom w:val="single" w:sz="4" w:space="0" w:color="auto"/>
              <w:right w:val="single" w:sz="4" w:space="0" w:color="auto"/>
            </w:tcBorders>
            <w:shd w:val="clear" w:color="000000" w:fill="FFFFFF"/>
            <w:noWrap/>
            <w:vAlign w:val="bottom"/>
            <w:hideMark/>
          </w:tcPr>
          <w:p w14:paraId="6C5E9DA1" w14:textId="77777777" w:rsidR="00CC3A34" w:rsidRPr="00CC3A34" w:rsidRDefault="00CC3A34" w:rsidP="00CC3A34">
            <w:pPr>
              <w:spacing w:after="0" w:line="240" w:lineRule="auto"/>
              <w:jc w:val="center"/>
              <w:rPr>
                <w:rFonts w:ascii="Aptos Narrow" w:eastAsia="Times New Roman" w:hAnsi="Aptos Narrow" w:cs="Times New Roman"/>
                <w:lang w:eastAsia="en-GB"/>
              </w:rPr>
            </w:pPr>
            <w:r w:rsidRPr="00CC3A34">
              <w:rPr>
                <w:rFonts w:ascii="Aptos Narrow" w:eastAsia="Times New Roman" w:hAnsi="Aptos Narrow" w:cs="Times New Roman"/>
                <w:lang w:eastAsia="en-GB"/>
              </w:rPr>
              <w:t>L2</w:t>
            </w:r>
          </w:p>
        </w:tc>
        <w:tc>
          <w:tcPr>
            <w:tcW w:w="960" w:type="dxa"/>
            <w:tcBorders>
              <w:top w:val="nil"/>
              <w:left w:val="nil"/>
              <w:bottom w:val="single" w:sz="4" w:space="0" w:color="auto"/>
              <w:right w:val="single" w:sz="4" w:space="0" w:color="auto"/>
            </w:tcBorders>
            <w:shd w:val="clear" w:color="000000" w:fill="FFFFFF"/>
            <w:noWrap/>
            <w:vAlign w:val="bottom"/>
            <w:hideMark/>
          </w:tcPr>
          <w:p w14:paraId="04D21BAF" w14:textId="77777777" w:rsidR="00CC3A34" w:rsidRPr="00CC3A34" w:rsidRDefault="00CC3A34" w:rsidP="00CC3A34">
            <w:pPr>
              <w:spacing w:after="0" w:line="240" w:lineRule="auto"/>
              <w:jc w:val="center"/>
              <w:rPr>
                <w:rFonts w:ascii="Aptos Narrow" w:eastAsia="Times New Roman" w:hAnsi="Aptos Narrow" w:cs="Times New Roman"/>
                <w:lang w:eastAsia="en-GB"/>
              </w:rPr>
            </w:pPr>
            <w:r w:rsidRPr="00CC3A34">
              <w:rPr>
                <w:rFonts w:ascii="Aptos Narrow" w:eastAsia="Times New Roman" w:hAnsi="Aptos Narrow" w:cs="Times New Roman"/>
                <w:lang w:eastAsia="en-GB"/>
              </w:rPr>
              <w:t>25</w:t>
            </w:r>
          </w:p>
        </w:tc>
      </w:tr>
      <w:tr w:rsidR="00CC3A34" w:rsidRPr="00CC3A34" w14:paraId="771AC72C" w14:textId="77777777" w:rsidTr="008C2FCA">
        <w:trPr>
          <w:trHeight w:val="290"/>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4A3E9C4B" w14:textId="77777777" w:rsidR="00CC3A34" w:rsidRPr="00CC3A34" w:rsidRDefault="00CC3A34" w:rsidP="00CC3A34">
            <w:pPr>
              <w:spacing w:after="0" w:line="240" w:lineRule="auto"/>
              <w:rPr>
                <w:rFonts w:ascii="Aptos Narrow" w:eastAsia="Times New Roman" w:hAnsi="Aptos Narrow" w:cs="Times New Roman"/>
                <w:lang w:eastAsia="en-GB"/>
              </w:rPr>
            </w:pPr>
            <w:r w:rsidRPr="00CC3A34">
              <w:rPr>
                <w:rFonts w:ascii="Aptos Narrow" w:eastAsia="Times New Roman" w:hAnsi="Aptos Narrow" w:cs="Times New Roman"/>
                <w:lang w:eastAsia="en-GB"/>
              </w:rPr>
              <w:t>Wilts County ASA - Wilts Champs 1500m</w:t>
            </w:r>
          </w:p>
        </w:tc>
        <w:tc>
          <w:tcPr>
            <w:tcW w:w="1440" w:type="dxa"/>
            <w:tcBorders>
              <w:top w:val="nil"/>
              <w:left w:val="nil"/>
              <w:bottom w:val="single" w:sz="4" w:space="0" w:color="auto"/>
              <w:right w:val="single" w:sz="4" w:space="0" w:color="auto"/>
            </w:tcBorders>
            <w:shd w:val="clear" w:color="000000" w:fill="FFFFFF"/>
            <w:noWrap/>
            <w:vAlign w:val="bottom"/>
            <w:hideMark/>
          </w:tcPr>
          <w:p w14:paraId="5EFEBE23" w14:textId="77777777" w:rsidR="00CC3A34" w:rsidRPr="00CC3A34" w:rsidRDefault="00CC3A34" w:rsidP="00CC3A34">
            <w:pPr>
              <w:spacing w:after="0" w:line="240" w:lineRule="auto"/>
              <w:rPr>
                <w:rFonts w:ascii="Aptos Narrow" w:eastAsia="Times New Roman" w:hAnsi="Aptos Narrow" w:cs="Times New Roman"/>
                <w:lang w:eastAsia="en-GB"/>
              </w:rPr>
            </w:pPr>
            <w:r w:rsidRPr="00CC3A34">
              <w:rPr>
                <w:rFonts w:ascii="Aptos Narrow" w:eastAsia="Times New Roman" w:hAnsi="Aptos Narrow" w:cs="Times New Roman"/>
                <w:lang w:eastAsia="en-GB"/>
              </w:rPr>
              <w:t>Link</w:t>
            </w:r>
          </w:p>
        </w:tc>
        <w:tc>
          <w:tcPr>
            <w:tcW w:w="1400" w:type="dxa"/>
            <w:tcBorders>
              <w:top w:val="nil"/>
              <w:left w:val="nil"/>
              <w:bottom w:val="single" w:sz="4" w:space="0" w:color="auto"/>
              <w:right w:val="single" w:sz="4" w:space="0" w:color="auto"/>
            </w:tcBorders>
            <w:shd w:val="clear" w:color="000000" w:fill="FFFFFF"/>
            <w:noWrap/>
            <w:vAlign w:val="bottom"/>
            <w:hideMark/>
          </w:tcPr>
          <w:p w14:paraId="6DD13D32" w14:textId="77777777" w:rsidR="00CC3A34" w:rsidRPr="00CC3A34" w:rsidRDefault="00CC3A34" w:rsidP="00CC3A34">
            <w:pPr>
              <w:spacing w:after="0" w:line="240" w:lineRule="auto"/>
              <w:rPr>
                <w:rFonts w:ascii="Aptos Narrow" w:eastAsia="Times New Roman" w:hAnsi="Aptos Narrow" w:cs="Times New Roman"/>
                <w:lang w:eastAsia="en-GB"/>
              </w:rPr>
            </w:pPr>
            <w:r w:rsidRPr="00CC3A34">
              <w:rPr>
                <w:rFonts w:ascii="Aptos Narrow" w:eastAsia="Times New Roman" w:hAnsi="Aptos Narrow" w:cs="Times New Roman"/>
                <w:lang w:eastAsia="en-GB"/>
              </w:rPr>
              <w:t>24/01/2026</w:t>
            </w:r>
          </w:p>
        </w:tc>
        <w:tc>
          <w:tcPr>
            <w:tcW w:w="960" w:type="dxa"/>
            <w:tcBorders>
              <w:top w:val="nil"/>
              <w:left w:val="nil"/>
              <w:bottom w:val="single" w:sz="4" w:space="0" w:color="auto"/>
              <w:right w:val="single" w:sz="4" w:space="0" w:color="auto"/>
            </w:tcBorders>
            <w:shd w:val="clear" w:color="000000" w:fill="FFFFFF"/>
            <w:noWrap/>
            <w:vAlign w:val="bottom"/>
            <w:hideMark/>
          </w:tcPr>
          <w:p w14:paraId="0F25AA5E" w14:textId="77777777" w:rsidR="00CC3A34" w:rsidRPr="00CC3A34" w:rsidRDefault="00CC3A34" w:rsidP="00CC3A34">
            <w:pPr>
              <w:spacing w:after="0" w:line="240" w:lineRule="auto"/>
              <w:jc w:val="center"/>
              <w:rPr>
                <w:rFonts w:ascii="Aptos Narrow" w:eastAsia="Times New Roman" w:hAnsi="Aptos Narrow" w:cs="Times New Roman"/>
                <w:lang w:eastAsia="en-GB"/>
              </w:rPr>
            </w:pPr>
            <w:r w:rsidRPr="00CC3A34">
              <w:rPr>
                <w:rFonts w:ascii="Aptos Narrow" w:eastAsia="Times New Roman" w:hAnsi="Aptos Narrow" w:cs="Times New Roman"/>
                <w:lang w:eastAsia="en-GB"/>
              </w:rPr>
              <w:t>L2</w:t>
            </w:r>
          </w:p>
        </w:tc>
        <w:tc>
          <w:tcPr>
            <w:tcW w:w="960" w:type="dxa"/>
            <w:tcBorders>
              <w:top w:val="nil"/>
              <w:left w:val="nil"/>
              <w:bottom w:val="single" w:sz="4" w:space="0" w:color="auto"/>
              <w:right w:val="single" w:sz="4" w:space="0" w:color="auto"/>
            </w:tcBorders>
            <w:shd w:val="clear" w:color="000000" w:fill="FFFFFF"/>
            <w:noWrap/>
            <w:vAlign w:val="bottom"/>
            <w:hideMark/>
          </w:tcPr>
          <w:p w14:paraId="33058DB9" w14:textId="77777777" w:rsidR="00CC3A34" w:rsidRPr="00CC3A34" w:rsidRDefault="00CC3A34" w:rsidP="00CC3A34">
            <w:pPr>
              <w:spacing w:after="0" w:line="240" w:lineRule="auto"/>
              <w:jc w:val="center"/>
              <w:rPr>
                <w:rFonts w:ascii="Aptos Narrow" w:eastAsia="Times New Roman" w:hAnsi="Aptos Narrow" w:cs="Times New Roman"/>
                <w:lang w:eastAsia="en-GB"/>
              </w:rPr>
            </w:pPr>
            <w:r w:rsidRPr="00CC3A34">
              <w:rPr>
                <w:rFonts w:ascii="Aptos Narrow" w:eastAsia="Times New Roman" w:hAnsi="Aptos Narrow" w:cs="Times New Roman"/>
                <w:lang w:eastAsia="en-GB"/>
              </w:rPr>
              <w:t>25</w:t>
            </w:r>
          </w:p>
        </w:tc>
      </w:tr>
      <w:tr w:rsidR="00CC3A34" w:rsidRPr="00CC3A34" w14:paraId="6BD2CE3F" w14:textId="77777777" w:rsidTr="008C2FCA">
        <w:trPr>
          <w:trHeight w:val="290"/>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5957E270" w14:textId="77777777" w:rsidR="00CC3A34" w:rsidRPr="00CC3A34" w:rsidRDefault="00CC3A34" w:rsidP="00CC3A34">
            <w:pPr>
              <w:spacing w:after="0" w:line="240" w:lineRule="auto"/>
              <w:rPr>
                <w:rFonts w:ascii="Aptos Narrow" w:eastAsia="Times New Roman" w:hAnsi="Aptos Narrow" w:cs="Times New Roman"/>
                <w:lang w:eastAsia="en-GB"/>
              </w:rPr>
            </w:pPr>
            <w:r w:rsidRPr="00CC3A34">
              <w:rPr>
                <w:rFonts w:ascii="Aptos Narrow" w:eastAsia="Times New Roman" w:hAnsi="Aptos Narrow" w:cs="Times New Roman"/>
                <w:lang w:eastAsia="en-GB"/>
              </w:rPr>
              <w:t>Wilts County ASA - Age Group Comp. 10-13years</w:t>
            </w:r>
          </w:p>
        </w:tc>
        <w:tc>
          <w:tcPr>
            <w:tcW w:w="1440" w:type="dxa"/>
            <w:tcBorders>
              <w:top w:val="nil"/>
              <w:left w:val="nil"/>
              <w:bottom w:val="single" w:sz="4" w:space="0" w:color="auto"/>
              <w:right w:val="single" w:sz="4" w:space="0" w:color="auto"/>
            </w:tcBorders>
            <w:shd w:val="clear" w:color="000000" w:fill="FFFFFF"/>
            <w:noWrap/>
            <w:vAlign w:val="bottom"/>
            <w:hideMark/>
          </w:tcPr>
          <w:p w14:paraId="1B96BB7B" w14:textId="77777777" w:rsidR="00CC3A34" w:rsidRPr="00CC3A34" w:rsidRDefault="00CC3A34" w:rsidP="00CC3A34">
            <w:pPr>
              <w:spacing w:after="0" w:line="240" w:lineRule="auto"/>
              <w:rPr>
                <w:rFonts w:ascii="Aptos Narrow" w:eastAsia="Times New Roman" w:hAnsi="Aptos Narrow" w:cs="Times New Roman"/>
                <w:lang w:eastAsia="en-GB"/>
              </w:rPr>
            </w:pPr>
            <w:r w:rsidRPr="00CC3A34">
              <w:rPr>
                <w:rFonts w:ascii="Aptos Narrow" w:eastAsia="Times New Roman" w:hAnsi="Aptos Narrow" w:cs="Times New Roman"/>
                <w:lang w:eastAsia="en-GB"/>
              </w:rPr>
              <w:t>Link</w:t>
            </w:r>
          </w:p>
        </w:tc>
        <w:tc>
          <w:tcPr>
            <w:tcW w:w="1400" w:type="dxa"/>
            <w:tcBorders>
              <w:top w:val="nil"/>
              <w:left w:val="nil"/>
              <w:bottom w:val="single" w:sz="4" w:space="0" w:color="auto"/>
              <w:right w:val="single" w:sz="4" w:space="0" w:color="auto"/>
            </w:tcBorders>
            <w:shd w:val="clear" w:color="000000" w:fill="FFFFFF"/>
            <w:noWrap/>
            <w:vAlign w:val="bottom"/>
            <w:hideMark/>
          </w:tcPr>
          <w:p w14:paraId="00A31A88" w14:textId="77777777" w:rsidR="00CC3A34" w:rsidRPr="00CC3A34" w:rsidRDefault="00CC3A34" w:rsidP="00CC3A34">
            <w:pPr>
              <w:spacing w:after="0" w:line="240" w:lineRule="auto"/>
              <w:rPr>
                <w:rFonts w:ascii="Aptos Narrow" w:eastAsia="Times New Roman" w:hAnsi="Aptos Narrow" w:cs="Times New Roman"/>
                <w:lang w:eastAsia="en-GB"/>
              </w:rPr>
            </w:pPr>
            <w:r w:rsidRPr="00CC3A34">
              <w:rPr>
                <w:rFonts w:ascii="Aptos Narrow" w:eastAsia="Times New Roman" w:hAnsi="Aptos Narrow" w:cs="Times New Roman"/>
                <w:lang w:eastAsia="en-GB"/>
              </w:rPr>
              <w:t>31/01/2026</w:t>
            </w:r>
          </w:p>
        </w:tc>
        <w:tc>
          <w:tcPr>
            <w:tcW w:w="960" w:type="dxa"/>
            <w:tcBorders>
              <w:top w:val="nil"/>
              <w:left w:val="nil"/>
              <w:bottom w:val="single" w:sz="4" w:space="0" w:color="auto"/>
              <w:right w:val="single" w:sz="4" w:space="0" w:color="auto"/>
            </w:tcBorders>
            <w:shd w:val="clear" w:color="000000" w:fill="FFFFFF"/>
            <w:noWrap/>
            <w:vAlign w:val="bottom"/>
            <w:hideMark/>
          </w:tcPr>
          <w:p w14:paraId="0C3D7367" w14:textId="77777777" w:rsidR="00CC3A34" w:rsidRPr="00CC3A34" w:rsidRDefault="00CC3A34" w:rsidP="00CC3A34">
            <w:pPr>
              <w:spacing w:after="0" w:line="240" w:lineRule="auto"/>
              <w:jc w:val="center"/>
              <w:rPr>
                <w:rFonts w:ascii="Aptos Narrow" w:eastAsia="Times New Roman" w:hAnsi="Aptos Narrow" w:cs="Times New Roman"/>
                <w:lang w:eastAsia="en-GB"/>
              </w:rPr>
            </w:pPr>
            <w:r w:rsidRPr="00CC3A34">
              <w:rPr>
                <w:rFonts w:ascii="Aptos Narrow" w:eastAsia="Times New Roman" w:hAnsi="Aptos Narrow" w:cs="Times New Roman"/>
                <w:lang w:eastAsia="en-GB"/>
              </w:rPr>
              <w:t>L2</w:t>
            </w:r>
          </w:p>
        </w:tc>
        <w:tc>
          <w:tcPr>
            <w:tcW w:w="960" w:type="dxa"/>
            <w:tcBorders>
              <w:top w:val="nil"/>
              <w:left w:val="nil"/>
              <w:bottom w:val="single" w:sz="4" w:space="0" w:color="auto"/>
              <w:right w:val="single" w:sz="4" w:space="0" w:color="auto"/>
            </w:tcBorders>
            <w:shd w:val="clear" w:color="000000" w:fill="FFFFFF"/>
            <w:noWrap/>
            <w:vAlign w:val="bottom"/>
            <w:hideMark/>
          </w:tcPr>
          <w:p w14:paraId="2C80FF67" w14:textId="77777777" w:rsidR="00CC3A34" w:rsidRPr="00CC3A34" w:rsidRDefault="00CC3A34" w:rsidP="00CC3A34">
            <w:pPr>
              <w:spacing w:after="0" w:line="240" w:lineRule="auto"/>
              <w:jc w:val="center"/>
              <w:rPr>
                <w:rFonts w:ascii="Aptos Narrow" w:eastAsia="Times New Roman" w:hAnsi="Aptos Narrow" w:cs="Times New Roman"/>
                <w:lang w:eastAsia="en-GB"/>
              </w:rPr>
            </w:pPr>
            <w:r w:rsidRPr="00CC3A34">
              <w:rPr>
                <w:rFonts w:ascii="Aptos Narrow" w:eastAsia="Times New Roman" w:hAnsi="Aptos Narrow" w:cs="Times New Roman"/>
                <w:lang w:eastAsia="en-GB"/>
              </w:rPr>
              <w:t>25</w:t>
            </w:r>
          </w:p>
        </w:tc>
      </w:tr>
      <w:tr w:rsidR="00CC3A34" w:rsidRPr="00CC3A34" w14:paraId="40F21D85" w14:textId="77777777" w:rsidTr="008C2FCA">
        <w:trPr>
          <w:trHeight w:val="290"/>
        </w:trPr>
        <w:tc>
          <w:tcPr>
            <w:tcW w:w="9460" w:type="dxa"/>
            <w:gridSpan w:val="5"/>
            <w:tcBorders>
              <w:top w:val="single" w:sz="4" w:space="0" w:color="auto"/>
              <w:left w:val="single" w:sz="4" w:space="0" w:color="auto"/>
              <w:bottom w:val="single" w:sz="4" w:space="0" w:color="auto"/>
              <w:right w:val="nil"/>
            </w:tcBorders>
            <w:shd w:val="clear" w:color="000000" w:fill="000000"/>
            <w:vAlign w:val="bottom"/>
            <w:hideMark/>
          </w:tcPr>
          <w:p w14:paraId="113F3572" w14:textId="77777777" w:rsidR="00CC3A34" w:rsidRPr="00CC3A34" w:rsidRDefault="00CC3A34" w:rsidP="00CC3A34">
            <w:pPr>
              <w:spacing w:after="0" w:line="240" w:lineRule="auto"/>
              <w:jc w:val="center"/>
              <w:rPr>
                <w:rFonts w:ascii="Aptos Narrow" w:eastAsia="Times New Roman" w:hAnsi="Aptos Narrow" w:cs="Times New Roman"/>
                <w:b/>
                <w:bCs/>
                <w:color w:val="FFFFFF"/>
                <w:lang w:eastAsia="en-GB"/>
              </w:rPr>
            </w:pPr>
            <w:r w:rsidRPr="00CC3A34">
              <w:rPr>
                <w:rFonts w:ascii="Aptos Narrow" w:eastAsia="Times New Roman" w:hAnsi="Aptos Narrow" w:cs="Times New Roman"/>
                <w:b/>
                <w:bCs/>
                <w:color w:val="FFFFFF"/>
                <w:lang w:eastAsia="en-GB"/>
              </w:rPr>
              <w:t>February 26</w:t>
            </w:r>
          </w:p>
        </w:tc>
      </w:tr>
      <w:tr w:rsidR="00CC3A34" w:rsidRPr="00CC3A34" w14:paraId="762FE7FA" w14:textId="77777777" w:rsidTr="008C2FCA">
        <w:trPr>
          <w:trHeight w:val="290"/>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23635F9E" w14:textId="77777777" w:rsidR="00CC3A34" w:rsidRPr="00CC3A34" w:rsidRDefault="00CC3A34" w:rsidP="00CC3A34">
            <w:pPr>
              <w:spacing w:after="0" w:line="240" w:lineRule="auto"/>
              <w:rPr>
                <w:rFonts w:ascii="Aptos Narrow" w:eastAsia="Times New Roman" w:hAnsi="Aptos Narrow" w:cs="Times New Roman"/>
                <w:lang w:eastAsia="en-GB"/>
              </w:rPr>
            </w:pPr>
            <w:r w:rsidRPr="00CC3A34">
              <w:rPr>
                <w:rFonts w:ascii="Aptos Narrow" w:eastAsia="Times New Roman" w:hAnsi="Aptos Narrow" w:cs="Times New Roman"/>
                <w:lang w:eastAsia="en-GB"/>
              </w:rPr>
              <w:t>Wilts County ASA - 14+ 100m IM &amp; Team Relay</w:t>
            </w:r>
          </w:p>
        </w:tc>
        <w:tc>
          <w:tcPr>
            <w:tcW w:w="1440" w:type="dxa"/>
            <w:tcBorders>
              <w:top w:val="nil"/>
              <w:left w:val="nil"/>
              <w:bottom w:val="single" w:sz="4" w:space="0" w:color="auto"/>
              <w:right w:val="single" w:sz="4" w:space="0" w:color="auto"/>
            </w:tcBorders>
            <w:shd w:val="clear" w:color="000000" w:fill="FFFFFF"/>
            <w:noWrap/>
            <w:vAlign w:val="bottom"/>
            <w:hideMark/>
          </w:tcPr>
          <w:p w14:paraId="3658043E" w14:textId="77777777" w:rsidR="00CC3A34" w:rsidRPr="00CC3A34" w:rsidRDefault="00CC3A34" w:rsidP="00CC3A34">
            <w:pPr>
              <w:spacing w:after="0" w:line="240" w:lineRule="auto"/>
              <w:rPr>
                <w:rFonts w:ascii="Aptos Narrow" w:eastAsia="Times New Roman" w:hAnsi="Aptos Narrow" w:cs="Times New Roman"/>
                <w:lang w:eastAsia="en-GB"/>
              </w:rPr>
            </w:pPr>
            <w:r w:rsidRPr="00CC3A34">
              <w:rPr>
                <w:rFonts w:ascii="Aptos Narrow" w:eastAsia="Times New Roman" w:hAnsi="Aptos Narrow" w:cs="Times New Roman"/>
                <w:lang w:eastAsia="en-GB"/>
              </w:rPr>
              <w:t>Link</w:t>
            </w:r>
          </w:p>
        </w:tc>
        <w:tc>
          <w:tcPr>
            <w:tcW w:w="1400" w:type="dxa"/>
            <w:tcBorders>
              <w:top w:val="nil"/>
              <w:left w:val="nil"/>
              <w:bottom w:val="single" w:sz="4" w:space="0" w:color="auto"/>
              <w:right w:val="single" w:sz="4" w:space="0" w:color="auto"/>
            </w:tcBorders>
            <w:shd w:val="clear" w:color="000000" w:fill="FFFFFF"/>
            <w:noWrap/>
            <w:vAlign w:val="bottom"/>
            <w:hideMark/>
          </w:tcPr>
          <w:p w14:paraId="69A7A22D" w14:textId="77777777" w:rsidR="00CC3A34" w:rsidRPr="00CC3A34" w:rsidRDefault="00CC3A34" w:rsidP="00CC3A34">
            <w:pPr>
              <w:spacing w:after="0" w:line="240" w:lineRule="auto"/>
              <w:rPr>
                <w:rFonts w:ascii="Aptos Narrow" w:eastAsia="Times New Roman" w:hAnsi="Aptos Narrow" w:cs="Times New Roman"/>
                <w:lang w:eastAsia="en-GB"/>
              </w:rPr>
            </w:pPr>
            <w:r w:rsidRPr="00CC3A34">
              <w:rPr>
                <w:rFonts w:ascii="Aptos Narrow" w:eastAsia="Times New Roman" w:hAnsi="Aptos Narrow" w:cs="Times New Roman"/>
                <w:lang w:eastAsia="en-GB"/>
              </w:rPr>
              <w:t>01/02/2026</w:t>
            </w:r>
          </w:p>
        </w:tc>
        <w:tc>
          <w:tcPr>
            <w:tcW w:w="960" w:type="dxa"/>
            <w:tcBorders>
              <w:top w:val="nil"/>
              <w:left w:val="nil"/>
              <w:bottom w:val="single" w:sz="4" w:space="0" w:color="auto"/>
              <w:right w:val="single" w:sz="4" w:space="0" w:color="auto"/>
            </w:tcBorders>
            <w:shd w:val="clear" w:color="000000" w:fill="FFFFFF"/>
            <w:noWrap/>
            <w:vAlign w:val="bottom"/>
            <w:hideMark/>
          </w:tcPr>
          <w:p w14:paraId="5F058884" w14:textId="77777777" w:rsidR="00CC3A34" w:rsidRPr="00CC3A34" w:rsidRDefault="00CC3A34" w:rsidP="00CC3A34">
            <w:pPr>
              <w:spacing w:after="0" w:line="240" w:lineRule="auto"/>
              <w:jc w:val="center"/>
              <w:rPr>
                <w:rFonts w:ascii="Aptos Narrow" w:eastAsia="Times New Roman" w:hAnsi="Aptos Narrow" w:cs="Times New Roman"/>
                <w:lang w:eastAsia="en-GB"/>
              </w:rPr>
            </w:pPr>
            <w:r w:rsidRPr="00CC3A34">
              <w:rPr>
                <w:rFonts w:ascii="Aptos Narrow" w:eastAsia="Times New Roman" w:hAnsi="Aptos Narrow" w:cs="Times New Roman"/>
                <w:lang w:eastAsia="en-GB"/>
              </w:rPr>
              <w:t>L2</w:t>
            </w:r>
          </w:p>
        </w:tc>
        <w:tc>
          <w:tcPr>
            <w:tcW w:w="960" w:type="dxa"/>
            <w:tcBorders>
              <w:top w:val="nil"/>
              <w:left w:val="nil"/>
              <w:bottom w:val="single" w:sz="4" w:space="0" w:color="auto"/>
              <w:right w:val="single" w:sz="4" w:space="0" w:color="auto"/>
            </w:tcBorders>
            <w:shd w:val="clear" w:color="000000" w:fill="FFFFFF"/>
            <w:noWrap/>
            <w:vAlign w:val="bottom"/>
            <w:hideMark/>
          </w:tcPr>
          <w:p w14:paraId="72530691" w14:textId="77777777" w:rsidR="00CC3A34" w:rsidRPr="00CC3A34" w:rsidRDefault="00CC3A34" w:rsidP="00CC3A34">
            <w:pPr>
              <w:spacing w:after="0" w:line="240" w:lineRule="auto"/>
              <w:jc w:val="center"/>
              <w:rPr>
                <w:rFonts w:ascii="Aptos Narrow" w:eastAsia="Times New Roman" w:hAnsi="Aptos Narrow" w:cs="Times New Roman"/>
                <w:lang w:eastAsia="en-GB"/>
              </w:rPr>
            </w:pPr>
            <w:r w:rsidRPr="00CC3A34">
              <w:rPr>
                <w:rFonts w:ascii="Aptos Narrow" w:eastAsia="Times New Roman" w:hAnsi="Aptos Narrow" w:cs="Times New Roman"/>
                <w:lang w:eastAsia="en-GB"/>
              </w:rPr>
              <w:t>25</w:t>
            </w:r>
          </w:p>
        </w:tc>
      </w:tr>
      <w:tr w:rsidR="00CC3A34" w:rsidRPr="00CC3A34" w14:paraId="5337826C" w14:textId="77777777" w:rsidTr="008C2FCA">
        <w:trPr>
          <w:trHeight w:val="290"/>
        </w:trPr>
        <w:tc>
          <w:tcPr>
            <w:tcW w:w="4700" w:type="dxa"/>
            <w:tcBorders>
              <w:top w:val="nil"/>
              <w:left w:val="single" w:sz="4" w:space="0" w:color="auto"/>
              <w:bottom w:val="single" w:sz="4" w:space="0" w:color="auto"/>
              <w:right w:val="single" w:sz="4" w:space="0" w:color="auto"/>
            </w:tcBorders>
            <w:shd w:val="clear" w:color="000000" w:fill="FFFFFF"/>
            <w:noWrap/>
            <w:vAlign w:val="center"/>
            <w:hideMark/>
          </w:tcPr>
          <w:p w14:paraId="26E3530A" w14:textId="77777777" w:rsidR="00CC3A34" w:rsidRPr="00CC3A34" w:rsidRDefault="00CC3A34" w:rsidP="00CC3A34">
            <w:pPr>
              <w:spacing w:after="0" w:line="240" w:lineRule="auto"/>
              <w:rPr>
                <w:rFonts w:ascii="Aptos Narrow" w:eastAsia="Times New Roman" w:hAnsi="Aptos Narrow" w:cs="Times New Roman"/>
                <w:lang w:eastAsia="en-GB"/>
              </w:rPr>
            </w:pPr>
            <w:r w:rsidRPr="00CC3A34">
              <w:rPr>
                <w:rFonts w:ascii="Aptos Narrow" w:eastAsia="Times New Roman" w:hAnsi="Aptos Narrow" w:cs="Times New Roman"/>
                <w:lang w:eastAsia="en-GB"/>
              </w:rPr>
              <w:t>Wilts County ASA - Age Group &amp; Championships</w:t>
            </w:r>
          </w:p>
        </w:tc>
        <w:tc>
          <w:tcPr>
            <w:tcW w:w="1440" w:type="dxa"/>
            <w:tcBorders>
              <w:top w:val="nil"/>
              <w:left w:val="nil"/>
              <w:bottom w:val="single" w:sz="4" w:space="0" w:color="auto"/>
              <w:right w:val="single" w:sz="4" w:space="0" w:color="auto"/>
            </w:tcBorders>
            <w:shd w:val="clear" w:color="000000" w:fill="FFFFFF"/>
            <w:noWrap/>
            <w:vAlign w:val="bottom"/>
            <w:hideMark/>
          </w:tcPr>
          <w:p w14:paraId="79F56BCA" w14:textId="77777777" w:rsidR="00CC3A34" w:rsidRPr="00CC3A34" w:rsidRDefault="00CC3A34" w:rsidP="00CC3A34">
            <w:pPr>
              <w:spacing w:after="0" w:line="240" w:lineRule="auto"/>
              <w:rPr>
                <w:rFonts w:ascii="Aptos Narrow" w:eastAsia="Times New Roman" w:hAnsi="Aptos Narrow" w:cs="Times New Roman"/>
                <w:lang w:eastAsia="en-GB"/>
              </w:rPr>
            </w:pPr>
            <w:r w:rsidRPr="00CC3A34">
              <w:rPr>
                <w:rFonts w:ascii="Aptos Narrow" w:eastAsia="Times New Roman" w:hAnsi="Aptos Narrow" w:cs="Times New Roman"/>
                <w:lang w:eastAsia="en-GB"/>
              </w:rPr>
              <w:t>Bath Uni</w:t>
            </w:r>
          </w:p>
        </w:tc>
        <w:tc>
          <w:tcPr>
            <w:tcW w:w="1400" w:type="dxa"/>
            <w:tcBorders>
              <w:top w:val="nil"/>
              <w:left w:val="nil"/>
              <w:bottom w:val="single" w:sz="4" w:space="0" w:color="auto"/>
              <w:right w:val="single" w:sz="4" w:space="0" w:color="auto"/>
            </w:tcBorders>
            <w:shd w:val="clear" w:color="000000" w:fill="FFFFFF"/>
            <w:noWrap/>
            <w:vAlign w:val="bottom"/>
            <w:hideMark/>
          </w:tcPr>
          <w:p w14:paraId="57351752" w14:textId="77777777" w:rsidR="00CC3A34" w:rsidRPr="00CC3A34" w:rsidRDefault="00CC3A34" w:rsidP="00CC3A34">
            <w:pPr>
              <w:spacing w:after="0" w:line="240" w:lineRule="auto"/>
              <w:rPr>
                <w:rFonts w:ascii="Aptos Narrow" w:eastAsia="Times New Roman" w:hAnsi="Aptos Narrow" w:cs="Times New Roman"/>
                <w:lang w:eastAsia="en-GB"/>
              </w:rPr>
            </w:pPr>
            <w:r w:rsidRPr="00CC3A34">
              <w:rPr>
                <w:rFonts w:ascii="Aptos Narrow" w:eastAsia="Times New Roman" w:hAnsi="Aptos Narrow" w:cs="Times New Roman"/>
                <w:lang w:eastAsia="en-GB"/>
              </w:rPr>
              <w:t>07-08/02/26</w:t>
            </w:r>
          </w:p>
        </w:tc>
        <w:tc>
          <w:tcPr>
            <w:tcW w:w="960" w:type="dxa"/>
            <w:tcBorders>
              <w:top w:val="nil"/>
              <w:left w:val="nil"/>
              <w:bottom w:val="single" w:sz="4" w:space="0" w:color="auto"/>
              <w:right w:val="single" w:sz="4" w:space="0" w:color="auto"/>
            </w:tcBorders>
            <w:shd w:val="clear" w:color="000000" w:fill="FFFFFF"/>
            <w:noWrap/>
            <w:vAlign w:val="bottom"/>
            <w:hideMark/>
          </w:tcPr>
          <w:p w14:paraId="2ACC9735" w14:textId="77777777" w:rsidR="00CC3A34" w:rsidRPr="00CC3A34" w:rsidRDefault="00CC3A34" w:rsidP="00CC3A34">
            <w:pPr>
              <w:spacing w:after="0" w:line="240" w:lineRule="auto"/>
              <w:jc w:val="center"/>
              <w:rPr>
                <w:rFonts w:ascii="Aptos Narrow" w:eastAsia="Times New Roman" w:hAnsi="Aptos Narrow" w:cs="Times New Roman"/>
                <w:lang w:eastAsia="en-GB"/>
              </w:rPr>
            </w:pPr>
            <w:r w:rsidRPr="00CC3A34">
              <w:rPr>
                <w:rFonts w:ascii="Aptos Narrow" w:eastAsia="Times New Roman" w:hAnsi="Aptos Narrow" w:cs="Times New Roman"/>
                <w:lang w:eastAsia="en-GB"/>
              </w:rPr>
              <w:t>L1</w:t>
            </w:r>
          </w:p>
        </w:tc>
        <w:tc>
          <w:tcPr>
            <w:tcW w:w="960" w:type="dxa"/>
            <w:tcBorders>
              <w:top w:val="nil"/>
              <w:left w:val="nil"/>
              <w:bottom w:val="single" w:sz="4" w:space="0" w:color="auto"/>
              <w:right w:val="single" w:sz="4" w:space="0" w:color="auto"/>
            </w:tcBorders>
            <w:shd w:val="clear" w:color="000000" w:fill="FFFFFF"/>
            <w:noWrap/>
            <w:vAlign w:val="bottom"/>
            <w:hideMark/>
          </w:tcPr>
          <w:p w14:paraId="05D18DBF" w14:textId="77777777" w:rsidR="00CC3A34" w:rsidRPr="00CC3A34" w:rsidRDefault="00CC3A34" w:rsidP="00CC3A34">
            <w:pPr>
              <w:spacing w:after="0" w:line="240" w:lineRule="auto"/>
              <w:jc w:val="center"/>
              <w:rPr>
                <w:rFonts w:ascii="Aptos Narrow" w:eastAsia="Times New Roman" w:hAnsi="Aptos Narrow" w:cs="Times New Roman"/>
                <w:lang w:eastAsia="en-GB"/>
              </w:rPr>
            </w:pPr>
            <w:r w:rsidRPr="00CC3A34">
              <w:rPr>
                <w:rFonts w:ascii="Aptos Narrow" w:eastAsia="Times New Roman" w:hAnsi="Aptos Narrow" w:cs="Times New Roman"/>
                <w:lang w:eastAsia="en-GB"/>
              </w:rPr>
              <w:t>50</w:t>
            </w:r>
          </w:p>
        </w:tc>
      </w:tr>
    </w:tbl>
    <w:p w14:paraId="31A4BBC4" w14:textId="77777777" w:rsidR="00F24063" w:rsidRPr="00212D58" w:rsidRDefault="00F24063" w:rsidP="00F24063">
      <w:pPr>
        <w:pStyle w:val="ListParagraph"/>
        <w:spacing w:after="0"/>
        <w:jc w:val="both"/>
        <w:rPr>
          <w:rFonts w:ascii="Aptos Narrow" w:hAnsi="Aptos Narrow" w:cstheme="minorHAnsi"/>
          <w:bCs/>
          <w:sz w:val="10"/>
          <w:szCs w:val="10"/>
        </w:rPr>
      </w:pPr>
    </w:p>
    <w:p w14:paraId="58750FA6" w14:textId="795087A7" w:rsidR="00050D6C" w:rsidRDefault="00CC3A34" w:rsidP="00CC3A34">
      <w:pPr>
        <w:pStyle w:val="ListParagraph"/>
        <w:numPr>
          <w:ilvl w:val="0"/>
          <w:numId w:val="12"/>
        </w:numPr>
        <w:spacing w:after="0"/>
        <w:jc w:val="both"/>
        <w:rPr>
          <w:rFonts w:ascii="Aptos Narrow" w:hAnsi="Aptos Narrow" w:cstheme="minorHAnsi"/>
          <w:bCs/>
          <w:sz w:val="24"/>
          <w:szCs w:val="24"/>
        </w:rPr>
      </w:pPr>
      <w:r w:rsidRPr="00CC3A34">
        <w:rPr>
          <w:rFonts w:ascii="Aptos Narrow" w:hAnsi="Aptos Narrow" w:cstheme="minorHAnsi"/>
          <w:bCs/>
          <w:sz w:val="24"/>
          <w:szCs w:val="24"/>
        </w:rPr>
        <w:t xml:space="preserve">There were some problems with </w:t>
      </w:r>
      <w:r w:rsidR="008F1AF5">
        <w:rPr>
          <w:rFonts w:ascii="Aptos Narrow" w:hAnsi="Aptos Narrow" w:cstheme="minorHAnsi"/>
          <w:bCs/>
          <w:sz w:val="24"/>
          <w:szCs w:val="24"/>
        </w:rPr>
        <w:t>t</w:t>
      </w:r>
      <w:r w:rsidRPr="00CC3A34">
        <w:rPr>
          <w:rFonts w:ascii="Aptos Narrow" w:hAnsi="Aptos Narrow" w:cstheme="minorHAnsi"/>
          <w:bCs/>
          <w:sz w:val="24"/>
          <w:szCs w:val="24"/>
        </w:rPr>
        <w:t xml:space="preserve">iming equipment at the League Gala’s in </w:t>
      </w:r>
      <w:r w:rsidR="008F1AF5" w:rsidRPr="00CC3A34">
        <w:rPr>
          <w:rFonts w:ascii="Aptos Narrow" w:hAnsi="Aptos Narrow" w:cstheme="minorHAnsi"/>
          <w:bCs/>
          <w:sz w:val="24"/>
          <w:szCs w:val="24"/>
        </w:rPr>
        <w:t>September,</w:t>
      </w:r>
      <w:r w:rsidRPr="00CC3A34">
        <w:rPr>
          <w:rFonts w:ascii="Aptos Narrow" w:hAnsi="Aptos Narrow" w:cstheme="minorHAnsi"/>
          <w:bCs/>
          <w:sz w:val="24"/>
          <w:szCs w:val="24"/>
        </w:rPr>
        <w:t xml:space="preserve"> but Bath Uni is getting the system serviced and will keep in touch with Rob Hart on any ongoing issues if they arise</w:t>
      </w:r>
      <w:r w:rsidR="008F1AF5">
        <w:rPr>
          <w:rFonts w:ascii="Aptos Narrow" w:hAnsi="Aptos Narrow" w:cstheme="minorHAnsi"/>
          <w:bCs/>
          <w:sz w:val="24"/>
          <w:szCs w:val="24"/>
        </w:rPr>
        <w:t xml:space="preserve"> before our February date for the Long Course competition.</w:t>
      </w:r>
    </w:p>
    <w:p w14:paraId="08DD43BC" w14:textId="0FB98326" w:rsidR="00CC3A34" w:rsidRPr="00CC3A34" w:rsidRDefault="00CC3A34" w:rsidP="00CC3A34">
      <w:pPr>
        <w:pStyle w:val="ListParagraph"/>
        <w:numPr>
          <w:ilvl w:val="0"/>
          <w:numId w:val="12"/>
        </w:numPr>
        <w:spacing w:after="0"/>
        <w:jc w:val="both"/>
        <w:rPr>
          <w:rFonts w:ascii="Aptos Narrow" w:hAnsi="Aptos Narrow" w:cstheme="minorHAnsi"/>
          <w:bCs/>
          <w:sz w:val="24"/>
          <w:szCs w:val="24"/>
        </w:rPr>
      </w:pPr>
      <w:r>
        <w:rPr>
          <w:rFonts w:ascii="Aptos Narrow" w:hAnsi="Aptos Narrow" w:cstheme="minorHAnsi"/>
          <w:bCs/>
          <w:sz w:val="24"/>
          <w:szCs w:val="24"/>
        </w:rPr>
        <w:t>Richard Smith asked if the entry pack could be ready for distribution by September 1</w:t>
      </w:r>
      <w:r w:rsidRPr="00CC3A34">
        <w:rPr>
          <w:rFonts w:ascii="Aptos Narrow" w:hAnsi="Aptos Narrow" w:cstheme="minorHAnsi"/>
          <w:bCs/>
          <w:sz w:val="24"/>
          <w:szCs w:val="24"/>
          <w:vertAlign w:val="superscript"/>
        </w:rPr>
        <w:t>st</w:t>
      </w:r>
      <w:r>
        <w:rPr>
          <w:rFonts w:ascii="Aptos Narrow" w:hAnsi="Aptos Narrow" w:cstheme="minorHAnsi"/>
          <w:bCs/>
          <w:sz w:val="24"/>
          <w:szCs w:val="24"/>
        </w:rPr>
        <w:t xml:space="preserve"> in the future. Sandra thought that may be possible but will need to discuss this with the full even</w:t>
      </w:r>
      <w:r w:rsidR="004D3B42">
        <w:rPr>
          <w:rFonts w:ascii="Aptos Narrow" w:hAnsi="Aptos Narrow" w:cstheme="minorHAnsi"/>
          <w:bCs/>
          <w:sz w:val="24"/>
          <w:szCs w:val="24"/>
        </w:rPr>
        <w:t>t</w:t>
      </w:r>
      <w:r>
        <w:rPr>
          <w:rFonts w:ascii="Aptos Narrow" w:hAnsi="Aptos Narrow" w:cstheme="minorHAnsi"/>
          <w:bCs/>
          <w:sz w:val="24"/>
          <w:szCs w:val="24"/>
        </w:rPr>
        <w:t>s team before confirming.</w:t>
      </w:r>
    </w:p>
    <w:p w14:paraId="4F3823F0" w14:textId="77777777" w:rsidR="009A7982" w:rsidRPr="00212D58" w:rsidRDefault="009A7982" w:rsidP="00015434">
      <w:pPr>
        <w:spacing w:after="0"/>
        <w:jc w:val="both"/>
        <w:rPr>
          <w:rFonts w:ascii="Aptos Narrow" w:hAnsi="Aptos Narrow" w:cstheme="minorHAnsi"/>
          <w:b/>
          <w:sz w:val="10"/>
          <w:szCs w:val="10"/>
        </w:rPr>
      </w:pPr>
    </w:p>
    <w:p w14:paraId="7AAE8338" w14:textId="160A6141" w:rsidR="008C54E8" w:rsidRPr="00064F1D" w:rsidRDefault="00EF06C3" w:rsidP="005B1480">
      <w:pPr>
        <w:spacing w:after="0"/>
        <w:jc w:val="both"/>
        <w:rPr>
          <w:rFonts w:ascii="Aptos Narrow" w:hAnsi="Aptos Narrow" w:cstheme="minorHAnsi"/>
          <w:bCs/>
          <w:sz w:val="24"/>
          <w:szCs w:val="24"/>
        </w:rPr>
      </w:pPr>
      <w:r>
        <w:rPr>
          <w:rFonts w:ascii="Aptos Narrow" w:hAnsi="Aptos Narrow" w:cstheme="minorHAnsi"/>
          <w:b/>
          <w:sz w:val="24"/>
          <w:szCs w:val="24"/>
        </w:rPr>
        <w:t xml:space="preserve">Wiltshire </w:t>
      </w:r>
      <w:r w:rsidR="00385D08" w:rsidRPr="00385D08">
        <w:rPr>
          <w:rFonts w:ascii="Aptos Narrow" w:hAnsi="Aptos Narrow" w:cstheme="minorHAnsi"/>
          <w:b/>
          <w:sz w:val="24"/>
          <w:szCs w:val="24"/>
        </w:rPr>
        <w:t xml:space="preserve">Development </w:t>
      </w:r>
      <w:r w:rsidR="009A7982">
        <w:rPr>
          <w:rFonts w:ascii="Aptos Narrow" w:hAnsi="Aptos Narrow" w:cstheme="minorHAnsi"/>
          <w:b/>
          <w:sz w:val="24"/>
          <w:szCs w:val="24"/>
        </w:rPr>
        <w:t>Camps</w:t>
      </w:r>
      <w:r w:rsidR="00385D08">
        <w:rPr>
          <w:rFonts w:ascii="Aptos Narrow" w:hAnsi="Aptos Narrow" w:cstheme="minorHAnsi"/>
          <w:bCs/>
          <w:sz w:val="24"/>
          <w:szCs w:val="24"/>
        </w:rPr>
        <w:t xml:space="preserve"> </w:t>
      </w:r>
      <w:r w:rsidR="008B38AE">
        <w:rPr>
          <w:rFonts w:ascii="Aptos Narrow" w:hAnsi="Aptos Narrow" w:cstheme="minorHAnsi"/>
          <w:bCs/>
          <w:sz w:val="24"/>
          <w:szCs w:val="24"/>
        </w:rPr>
        <w:t>–</w:t>
      </w:r>
      <w:r w:rsidR="00385D08">
        <w:rPr>
          <w:rFonts w:ascii="Aptos Narrow" w:hAnsi="Aptos Narrow" w:cstheme="minorHAnsi"/>
          <w:bCs/>
          <w:sz w:val="24"/>
          <w:szCs w:val="24"/>
        </w:rPr>
        <w:t xml:space="preserve"> </w:t>
      </w:r>
      <w:r w:rsidR="008B38AE">
        <w:rPr>
          <w:rFonts w:ascii="Aptos Narrow" w:hAnsi="Aptos Narrow" w:cstheme="minorHAnsi"/>
          <w:bCs/>
          <w:sz w:val="24"/>
          <w:szCs w:val="24"/>
        </w:rPr>
        <w:t>The</w:t>
      </w:r>
      <w:r w:rsidR="008D26A6" w:rsidRPr="008D26A6">
        <w:rPr>
          <w:rFonts w:ascii="Aptos Narrow" w:hAnsi="Aptos Narrow" w:cstheme="minorHAnsi"/>
          <w:bCs/>
          <w:sz w:val="24"/>
          <w:szCs w:val="24"/>
        </w:rPr>
        <w:t xml:space="preserve"> </w:t>
      </w:r>
      <w:r w:rsidR="008D26A6">
        <w:rPr>
          <w:rFonts w:ascii="Aptos Narrow" w:hAnsi="Aptos Narrow" w:cstheme="minorHAnsi"/>
          <w:bCs/>
          <w:sz w:val="24"/>
          <w:szCs w:val="24"/>
        </w:rPr>
        <w:t xml:space="preserve">planning of </w:t>
      </w:r>
      <w:r w:rsidR="008F1AF5">
        <w:rPr>
          <w:rFonts w:ascii="Aptos Narrow" w:hAnsi="Aptos Narrow" w:cstheme="minorHAnsi"/>
          <w:bCs/>
          <w:sz w:val="24"/>
          <w:szCs w:val="24"/>
        </w:rPr>
        <w:t>the Development</w:t>
      </w:r>
      <w:r w:rsidR="00385D08">
        <w:rPr>
          <w:rFonts w:ascii="Aptos Narrow" w:hAnsi="Aptos Narrow" w:cstheme="minorHAnsi"/>
          <w:bCs/>
          <w:sz w:val="24"/>
          <w:szCs w:val="24"/>
        </w:rPr>
        <w:t xml:space="preserve"> </w:t>
      </w:r>
      <w:r w:rsidR="009A7982">
        <w:rPr>
          <w:rFonts w:ascii="Aptos Narrow" w:hAnsi="Aptos Narrow" w:cstheme="minorHAnsi"/>
          <w:bCs/>
          <w:sz w:val="24"/>
          <w:szCs w:val="24"/>
        </w:rPr>
        <w:t>Camps</w:t>
      </w:r>
      <w:r w:rsidR="00385D08">
        <w:rPr>
          <w:rFonts w:ascii="Aptos Narrow" w:hAnsi="Aptos Narrow" w:cstheme="minorHAnsi"/>
          <w:bCs/>
          <w:sz w:val="24"/>
          <w:szCs w:val="24"/>
        </w:rPr>
        <w:t xml:space="preserve"> </w:t>
      </w:r>
      <w:r w:rsidR="008D26A6">
        <w:rPr>
          <w:rFonts w:ascii="Aptos Narrow" w:hAnsi="Aptos Narrow" w:cstheme="minorHAnsi"/>
          <w:bCs/>
          <w:sz w:val="24"/>
          <w:szCs w:val="24"/>
        </w:rPr>
        <w:t>is still ongoing</w:t>
      </w:r>
      <w:r w:rsidR="00385D08">
        <w:rPr>
          <w:rFonts w:ascii="Aptos Narrow" w:hAnsi="Aptos Narrow" w:cstheme="minorHAnsi"/>
          <w:bCs/>
          <w:sz w:val="24"/>
          <w:szCs w:val="24"/>
        </w:rPr>
        <w:t>.</w:t>
      </w:r>
      <w:r w:rsidR="008D26A6">
        <w:rPr>
          <w:rFonts w:ascii="Aptos Narrow" w:hAnsi="Aptos Narrow" w:cstheme="minorHAnsi"/>
          <w:bCs/>
          <w:sz w:val="24"/>
          <w:szCs w:val="24"/>
        </w:rPr>
        <w:t xml:space="preserve"> </w:t>
      </w:r>
      <w:r w:rsidR="005B1480" w:rsidRPr="00064F1D">
        <w:rPr>
          <w:rFonts w:ascii="Aptos Narrow" w:hAnsi="Aptos Narrow" w:cstheme="minorHAnsi"/>
          <w:bCs/>
          <w:sz w:val="24"/>
          <w:szCs w:val="24"/>
        </w:rPr>
        <w:t>Rebecca Smith has reported as below:</w:t>
      </w:r>
    </w:p>
    <w:p w14:paraId="5CBE6676" w14:textId="0C1DA4D3" w:rsidR="00CC3A34" w:rsidRPr="00560AA0" w:rsidRDefault="00CC3A34" w:rsidP="00445436">
      <w:pPr>
        <w:pStyle w:val="NormalWeb"/>
        <w:numPr>
          <w:ilvl w:val="0"/>
          <w:numId w:val="15"/>
        </w:numPr>
        <w:shd w:val="clear" w:color="auto" w:fill="FFFFFF"/>
        <w:spacing w:before="0" w:beforeAutospacing="0" w:after="0" w:afterAutospacing="0"/>
        <w:rPr>
          <w:rFonts w:ascii="Aptos Narrow" w:hAnsi="Aptos Narrow"/>
          <w:strike/>
        </w:rPr>
      </w:pPr>
      <w:r w:rsidRPr="00560AA0">
        <w:rPr>
          <w:rFonts w:ascii="Aptos Narrow" w:hAnsi="Aptos Narrow"/>
        </w:rPr>
        <w:t>Rebecca confirmed that she had approached a Lead Coach for the Developments Camps</w:t>
      </w:r>
      <w:r w:rsidR="00941FE7" w:rsidRPr="00560AA0">
        <w:rPr>
          <w:rFonts w:ascii="Aptos Narrow" w:hAnsi="Aptos Narrow"/>
        </w:rPr>
        <w:t xml:space="preserve"> and was awaiting a response.</w:t>
      </w:r>
      <w:r w:rsidRPr="00560AA0">
        <w:rPr>
          <w:rFonts w:ascii="Aptos Narrow" w:hAnsi="Aptos Narrow"/>
        </w:rPr>
        <w:t xml:space="preserve"> </w:t>
      </w:r>
    </w:p>
    <w:p w14:paraId="7135405F" w14:textId="5825BEBA" w:rsidR="005B1480" w:rsidRDefault="00CC3A34" w:rsidP="00445436">
      <w:pPr>
        <w:pStyle w:val="NormalWeb"/>
        <w:numPr>
          <w:ilvl w:val="0"/>
          <w:numId w:val="15"/>
        </w:numPr>
        <w:shd w:val="clear" w:color="auto" w:fill="FFFFFF"/>
        <w:spacing w:before="0" w:beforeAutospacing="0" w:after="0" w:afterAutospacing="0"/>
        <w:rPr>
          <w:rFonts w:ascii="Aptos Narrow" w:hAnsi="Aptos Narrow"/>
        </w:rPr>
      </w:pPr>
      <w:r>
        <w:rPr>
          <w:rFonts w:ascii="Aptos Narrow" w:hAnsi="Aptos Narrow"/>
        </w:rPr>
        <w:t xml:space="preserve">We are hoping for at least two of the online sessions to be completed before Christmas 2025 and perhaps all three. The </w:t>
      </w:r>
      <w:r w:rsidR="008F1AF5">
        <w:rPr>
          <w:rFonts w:ascii="Aptos Narrow" w:hAnsi="Aptos Narrow"/>
        </w:rPr>
        <w:t>In-person</w:t>
      </w:r>
      <w:r>
        <w:rPr>
          <w:rFonts w:ascii="Aptos Narrow" w:hAnsi="Aptos Narrow"/>
        </w:rPr>
        <w:t xml:space="preserve"> sessions will be in March &amp; July, venues to be confirmed depending on the Coaching Team position being in place and the availability of </w:t>
      </w:r>
      <w:r w:rsidR="006D1C28">
        <w:rPr>
          <w:rFonts w:ascii="Aptos Narrow" w:hAnsi="Aptos Narrow"/>
        </w:rPr>
        <w:t>p</w:t>
      </w:r>
      <w:r>
        <w:rPr>
          <w:rFonts w:ascii="Aptos Narrow" w:hAnsi="Aptos Narrow"/>
        </w:rPr>
        <w:t xml:space="preserve">ools and </w:t>
      </w:r>
      <w:r w:rsidR="006D1C28">
        <w:rPr>
          <w:rFonts w:ascii="Aptos Narrow" w:hAnsi="Aptos Narrow"/>
        </w:rPr>
        <w:t>h</w:t>
      </w:r>
      <w:r>
        <w:rPr>
          <w:rFonts w:ascii="Aptos Narrow" w:hAnsi="Aptos Narrow"/>
        </w:rPr>
        <w:t>alls for Land Training.</w:t>
      </w:r>
    </w:p>
    <w:p w14:paraId="5F8B5D83" w14:textId="1994123D" w:rsidR="00445436" w:rsidRPr="00560AA0" w:rsidRDefault="00CC3A34" w:rsidP="00CC3A34">
      <w:pPr>
        <w:pStyle w:val="ListParagraph"/>
        <w:numPr>
          <w:ilvl w:val="0"/>
          <w:numId w:val="15"/>
        </w:numPr>
        <w:spacing w:after="0"/>
        <w:jc w:val="both"/>
        <w:rPr>
          <w:rFonts w:ascii="Aptos Narrow" w:hAnsi="Aptos Narrow" w:cstheme="minorHAnsi"/>
          <w:bCs/>
          <w:sz w:val="24"/>
          <w:szCs w:val="24"/>
        </w:rPr>
      </w:pPr>
      <w:r>
        <w:rPr>
          <w:rFonts w:ascii="Aptos Narrow" w:hAnsi="Aptos Narrow" w:cstheme="minorHAnsi"/>
          <w:bCs/>
          <w:sz w:val="24"/>
          <w:szCs w:val="24"/>
        </w:rPr>
        <w:t>This year Rebecca would like to do an identify and approach for the Coaching Team and Team Managers. Lesley has asked ALL clubs to send in a full list of Coaching, Teacher and Team Manager qualified staff in each club. This will help greatly in us being able to fill the positions well ahead of time. Anthony Clarke has said that he will ensure SWD are more forthcoming this year with help, which is really good to hear</w:t>
      </w:r>
      <w:r w:rsidR="006D1C28">
        <w:rPr>
          <w:rFonts w:ascii="Aptos Narrow" w:hAnsi="Aptos Narrow" w:cstheme="minorHAnsi"/>
          <w:bCs/>
          <w:sz w:val="24"/>
          <w:szCs w:val="24"/>
        </w:rPr>
        <w:t>.</w:t>
      </w:r>
      <w:r w:rsidR="00450150">
        <w:rPr>
          <w:rFonts w:ascii="Aptos Narrow" w:hAnsi="Aptos Narrow" w:cstheme="minorHAnsi"/>
          <w:bCs/>
          <w:sz w:val="24"/>
          <w:szCs w:val="24"/>
        </w:rPr>
        <w:t xml:space="preserve"> Rebecca will also resend </w:t>
      </w:r>
      <w:r w:rsidR="00450150">
        <w:rPr>
          <w:rFonts w:ascii="Aptos Narrow" w:hAnsi="Aptos Narrow" w:cstheme="minorHAnsi"/>
          <w:bCs/>
          <w:sz w:val="24"/>
          <w:szCs w:val="24"/>
        </w:rPr>
        <w:lastRenderedPageBreak/>
        <w:t>the Flyer advertising the Development Camp and the reason behind Coaches learning so much from the days. Thanks to Duncan of BoA for putting this together.</w:t>
      </w:r>
      <w:r w:rsidR="00823984">
        <w:rPr>
          <w:rFonts w:ascii="Aptos Narrow" w:hAnsi="Aptos Narrow" w:cstheme="minorHAnsi"/>
          <w:bCs/>
          <w:sz w:val="24"/>
          <w:szCs w:val="24"/>
        </w:rPr>
        <w:t xml:space="preserve"> </w:t>
      </w:r>
      <w:r w:rsidR="00823984" w:rsidRPr="00560AA0">
        <w:rPr>
          <w:rFonts w:ascii="Aptos Narrow" w:hAnsi="Aptos Narrow" w:cstheme="minorHAnsi"/>
          <w:bCs/>
          <w:sz w:val="24"/>
          <w:szCs w:val="24"/>
        </w:rPr>
        <w:t>And</w:t>
      </w:r>
      <w:r w:rsidR="00D00AC3" w:rsidRPr="00560AA0">
        <w:rPr>
          <w:rFonts w:ascii="Aptos Narrow" w:hAnsi="Aptos Narrow" w:cstheme="minorHAnsi"/>
          <w:bCs/>
          <w:sz w:val="24"/>
          <w:szCs w:val="24"/>
        </w:rPr>
        <w:t>rew</w:t>
      </w:r>
      <w:r w:rsidR="00823984" w:rsidRPr="00560AA0">
        <w:rPr>
          <w:rFonts w:ascii="Aptos Narrow" w:hAnsi="Aptos Narrow" w:cstheme="minorHAnsi"/>
          <w:bCs/>
          <w:sz w:val="24"/>
          <w:szCs w:val="24"/>
        </w:rPr>
        <w:t xml:space="preserve"> R will also put the flyer and information </w:t>
      </w:r>
      <w:r w:rsidR="00D00AC3" w:rsidRPr="00560AA0">
        <w:rPr>
          <w:rFonts w:ascii="Aptos Narrow" w:hAnsi="Aptos Narrow" w:cstheme="minorHAnsi"/>
          <w:bCs/>
          <w:sz w:val="24"/>
          <w:szCs w:val="24"/>
        </w:rPr>
        <w:t>regarding the</w:t>
      </w:r>
      <w:r w:rsidR="00823984" w:rsidRPr="00560AA0">
        <w:rPr>
          <w:rFonts w:ascii="Aptos Narrow" w:hAnsi="Aptos Narrow" w:cstheme="minorHAnsi"/>
          <w:bCs/>
          <w:sz w:val="24"/>
          <w:szCs w:val="24"/>
        </w:rPr>
        <w:t xml:space="preserve"> camps</w:t>
      </w:r>
      <w:r w:rsidR="00D00AC3" w:rsidRPr="00560AA0">
        <w:rPr>
          <w:rFonts w:ascii="Aptos Narrow" w:hAnsi="Aptos Narrow" w:cstheme="minorHAnsi"/>
          <w:bCs/>
          <w:sz w:val="24"/>
          <w:szCs w:val="24"/>
        </w:rPr>
        <w:t xml:space="preserve"> and </w:t>
      </w:r>
      <w:r w:rsidR="00560AA0" w:rsidRPr="00560AA0">
        <w:rPr>
          <w:rFonts w:ascii="Aptos Narrow" w:hAnsi="Aptos Narrow" w:cstheme="minorHAnsi"/>
          <w:bCs/>
          <w:sz w:val="24"/>
          <w:szCs w:val="24"/>
        </w:rPr>
        <w:t>its</w:t>
      </w:r>
      <w:r w:rsidR="00D00AC3" w:rsidRPr="00560AA0">
        <w:rPr>
          <w:rFonts w:ascii="Aptos Narrow" w:hAnsi="Aptos Narrow" w:cstheme="minorHAnsi"/>
          <w:bCs/>
          <w:sz w:val="24"/>
          <w:szCs w:val="24"/>
        </w:rPr>
        <w:t xml:space="preserve"> objectives</w:t>
      </w:r>
      <w:r w:rsidR="00823984" w:rsidRPr="00560AA0">
        <w:rPr>
          <w:rFonts w:ascii="Aptos Narrow" w:hAnsi="Aptos Narrow" w:cstheme="minorHAnsi"/>
          <w:bCs/>
          <w:sz w:val="24"/>
          <w:szCs w:val="24"/>
        </w:rPr>
        <w:t xml:space="preserve"> on the County website.</w:t>
      </w:r>
    </w:p>
    <w:p w14:paraId="411C2437" w14:textId="4512DE76" w:rsidR="00450150" w:rsidRPr="00560AA0" w:rsidRDefault="00F61A0D" w:rsidP="00F61A0D">
      <w:pPr>
        <w:pStyle w:val="ListParagraph"/>
        <w:numPr>
          <w:ilvl w:val="0"/>
          <w:numId w:val="15"/>
        </w:numPr>
        <w:spacing w:line="278" w:lineRule="auto"/>
      </w:pPr>
      <w:bookmarkStart w:id="0" w:name="_Hlk210048326"/>
      <w:r w:rsidRPr="00560AA0">
        <w:rPr>
          <w:rFonts w:ascii="Aptos Narrow" w:hAnsi="Aptos Narrow"/>
          <w:sz w:val="24"/>
        </w:rPr>
        <w:t xml:space="preserve">Rebecca expressed that she felt pressured during her </w:t>
      </w:r>
      <w:r w:rsidR="00064F1D" w:rsidRPr="00560AA0">
        <w:rPr>
          <w:rFonts w:ascii="Aptos Narrow" w:hAnsi="Aptos Narrow"/>
          <w:sz w:val="24"/>
        </w:rPr>
        <w:t xml:space="preserve">report </w:t>
      </w:r>
      <w:r w:rsidRPr="00560AA0">
        <w:rPr>
          <w:rFonts w:ascii="Aptos Narrow" w:hAnsi="Aptos Narrow"/>
          <w:sz w:val="24"/>
        </w:rPr>
        <w:t xml:space="preserve">and that her efforts on this programming were underappreciated. </w:t>
      </w:r>
      <w:r w:rsidR="00064F1D" w:rsidRPr="00560AA0">
        <w:rPr>
          <w:rFonts w:ascii="Aptos Narrow" w:hAnsi="Aptos Narrow"/>
          <w:sz w:val="24"/>
        </w:rPr>
        <w:t xml:space="preserve">Lesley commented that; </w:t>
      </w:r>
      <w:r w:rsidRPr="00560AA0">
        <w:rPr>
          <w:rFonts w:ascii="Aptos Narrow" w:hAnsi="Aptos Narrow"/>
          <w:sz w:val="24"/>
        </w:rPr>
        <w:t xml:space="preserve">As a County, we </w:t>
      </w:r>
      <w:r w:rsidRPr="00560AA0">
        <w:rPr>
          <w:rFonts w:ascii="Aptos Narrow" w:hAnsi="Aptos Narrow"/>
        </w:rPr>
        <w:t>have</w:t>
      </w:r>
      <w:r w:rsidRPr="00560AA0">
        <w:rPr>
          <w:rFonts w:ascii="Aptos Narrow" w:hAnsi="Aptos Narrow"/>
          <w:sz w:val="24"/>
        </w:rPr>
        <w:t xml:space="preserve"> a responsibility to support individual efforts and</w:t>
      </w:r>
      <w:r w:rsidRPr="00560AA0">
        <w:rPr>
          <w:rFonts w:ascii="Aptos Narrow" w:hAnsi="Aptos Narrow"/>
        </w:rPr>
        <w:t xml:space="preserve"> to</w:t>
      </w:r>
      <w:r w:rsidRPr="00560AA0">
        <w:rPr>
          <w:rFonts w:ascii="Aptos Narrow" w:hAnsi="Aptos Narrow"/>
          <w:sz w:val="24"/>
        </w:rPr>
        <w:t xml:space="preserve"> avoid excessive criticism when challenges arise</w:t>
      </w:r>
      <w:bookmarkEnd w:id="0"/>
      <w:r w:rsidR="00064F1D" w:rsidRPr="00560AA0">
        <w:rPr>
          <w:rFonts w:ascii="Aptos Narrow" w:hAnsi="Aptos Narrow"/>
          <w:sz w:val="24"/>
        </w:rPr>
        <w:t>, the meeting agreed.</w:t>
      </w:r>
    </w:p>
    <w:p w14:paraId="4A32BDD4" w14:textId="77777777" w:rsidR="00941FE7" w:rsidRPr="008F1AF5" w:rsidRDefault="00941FE7" w:rsidP="00450150">
      <w:pPr>
        <w:pStyle w:val="ListParagraph"/>
        <w:spacing w:after="0"/>
        <w:jc w:val="both"/>
        <w:rPr>
          <w:rFonts w:ascii="Aptos Narrow" w:hAnsi="Aptos Narrow" w:cstheme="minorHAnsi"/>
          <w:bCs/>
          <w:sz w:val="10"/>
          <w:szCs w:val="10"/>
        </w:rPr>
      </w:pPr>
    </w:p>
    <w:p w14:paraId="6DFF5536" w14:textId="54594F8E" w:rsidR="008C54E8" w:rsidRDefault="008D26A6" w:rsidP="009A7982">
      <w:pPr>
        <w:spacing w:after="0"/>
        <w:jc w:val="both"/>
        <w:rPr>
          <w:rFonts w:ascii="Aptos Narrow" w:hAnsi="Aptos Narrow" w:cstheme="minorHAnsi"/>
          <w:b/>
          <w:sz w:val="24"/>
          <w:szCs w:val="24"/>
        </w:rPr>
      </w:pPr>
      <w:r w:rsidRPr="008D26A6">
        <w:rPr>
          <w:rFonts w:ascii="Aptos Narrow" w:hAnsi="Aptos Narrow" w:cstheme="minorHAnsi"/>
          <w:b/>
          <w:sz w:val="24"/>
          <w:szCs w:val="24"/>
        </w:rPr>
        <w:t>Wiltshire League</w:t>
      </w:r>
      <w:r w:rsidR="008C54E8">
        <w:rPr>
          <w:rFonts w:ascii="Aptos Narrow" w:hAnsi="Aptos Narrow" w:cstheme="minorHAnsi"/>
          <w:b/>
          <w:sz w:val="24"/>
          <w:szCs w:val="24"/>
        </w:rPr>
        <w:t xml:space="preserve"> </w:t>
      </w:r>
      <w:r w:rsidR="00D376F5" w:rsidRPr="00F056C9">
        <w:rPr>
          <w:rFonts w:ascii="Aptos Narrow" w:hAnsi="Aptos Narrow" w:cstheme="minorHAnsi"/>
          <w:b/>
          <w:sz w:val="24"/>
          <w:szCs w:val="24"/>
        </w:rPr>
        <w:t>202</w:t>
      </w:r>
      <w:r w:rsidR="00450150">
        <w:rPr>
          <w:rFonts w:ascii="Aptos Narrow" w:hAnsi="Aptos Narrow" w:cstheme="minorHAnsi"/>
          <w:b/>
          <w:sz w:val="24"/>
          <w:szCs w:val="24"/>
        </w:rPr>
        <w:t>6</w:t>
      </w:r>
    </w:p>
    <w:p w14:paraId="7409C5E4" w14:textId="69BF8A0F" w:rsidR="00450150" w:rsidRDefault="00450150" w:rsidP="00450150">
      <w:pPr>
        <w:pStyle w:val="ListParagraph"/>
        <w:numPr>
          <w:ilvl w:val="0"/>
          <w:numId w:val="26"/>
        </w:numPr>
        <w:spacing w:after="0"/>
        <w:jc w:val="both"/>
        <w:rPr>
          <w:rFonts w:ascii="Aptos Narrow" w:hAnsi="Aptos Narrow" w:cstheme="minorHAnsi"/>
          <w:bCs/>
          <w:sz w:val="24"/>
          <w:szCs w:val="24"/>
        </w:rPr>
      </w:pPr>
      <w:r>
        <w:rPr>
          <w:rFonts w:ascii="Aptos Narrow" w:hAnsi="Aptos Narrow" w:cstheme="minorHAnsi"/>
          <w:bCs/>
          <w:sz w:val="24"/>
          <w:szCs w:val="24"/>
        </w:rPr>
        <w:t xml:space="preserve">The framework for the </w:t>
      </w:r>
      <w:r w:rsidR="00CB0FB2">
        <w:rPr>
          <w:rFonts w:ascii="Aptos Narrow" w:hAnsi="Aptos Narrow" w:cstheme="minorHAnsi"/>
          <w:bCs/>
          <w:sz w:val="24"/>
          <w:szCs w:val="24"/>
        </w:rPr>
        <w:t>galas</w:t>
      </w:r>
      <w:r>
        <w:rPr>
          <w:rFonts w:ascii="Aptos Narrow" w:hAnsi="Aptos Narrow" w:cstheme="minorHAnsi"/>
          <w:bCs/>
          <w:sz w:val="24"/>
          <w:szCs w:val="24"/>
        </w:rPr>
        <w:t xml:space="preserve"> on the whole will remain the same but with perhaps one change that Diane is currently looking into. Below is the current framework but be aware there may be the slight tweak mentioned above. Diane hopes to call a meeting in </w:t>
      </w:r>
      <w:r w:rsidRPr="00560AA0">
        <w:rPr>
          <w:rFonts w:ascii="Aptos Narrow" w:hAnsi="Aptos Narrow" w:cstheme="minorHAnsi"/>
          <w:bCs/>
          <w:sz w:val="24"/>
          <w:szCs w:val="24"/>
        </w:rPr>
        <w:t xml:space="preserve">the next </w:t>
      </w:r>
      <w:r w:rsidR="00DB1AEB" w:rsidRPr="00560AA0">
        <w:rPr>
          <w:rFonts w:ascii="Aptos Narrow" w:hAnsi="Aptos Narrow" w:cstheme="minorHAnsi"/>
          <w:bCs/>
          <w:sz w:val="24"/>
          <w:szCs w:val="24"/>
        </w:rPr>
        <w:t xml:space="preserve">few </w:t>
      </w:r>
      <w:r w:rsidRPr="00560AA0">
        <w:rPr>
          <w:rFonts w:ascii="Aptos Narrow" w:hAnsi="Aptos Narrow" w:cstheme="minorHAnsi"/>
          <w:bCs/>
          <w:sz w:val="24"/>
          <w:szCs w:val="24"/>
        </w:rPr>
        <w:t xml:space="preserve">weeks or </w:t>
      </w:r>
      <w:r>
        <w:rPr>
          <w:rFonts w:ascii="Aptos Narrow" w:hAnsi="Aptos Narrow" w:cstheme="minorHAnsi"/>
          <w:bCs/>
          <w:sz w:val="24"/>
          <w:szCs w:val="24"/>
        </w:rPr>
        <w:t>so</w:t>
      </w:r>
      <w:r w:rsidR="00B414BF">
        <w:rPr>
          <w:rFonts w:ascii="Aptos Narrow" w:hAnsi="Aptos Narrow" w:cstheme="minorHAnsi"/>
          <w:bCs/>
          <w:sz w:val="24"/>
          <w:szCs w:val="24"/>
        </w:rPr>
        <w:t xml:space="preserve"> to confirm the framework</w:t>
      </w:r>
      <w:r>
        <w:rPr>
          <w:rFonts w:ascii="Aptos Narrow" w:hAnsi="Aptos Narrow" w:cstheme="minorHAnsi"/>
          <w:bCs/>
          <w:sz w:val="24"/>
          <w:szCs w:val="24"/>
        </w:rPr>
        <w:t>.</w:t>
      </w:r>
    </w:p>
    <w:p w14:paraId="0DF418C7" w14:textId="77777777" w:rsidR="00DB1AEB" w:rsidRPr="00560AA0" w:rsidRDefault="00DB1AEB" w:rsidP="00DB1AEB">
      <w:pPr>
        <w:pStyle w:val="ListParagraph"/>
        <w:spacing w:after="0"/>
        <w:jc w:val="both"/>
        <w:rPr>
          <w:rFonts w:ascii="Aptos Narrow" w:hAnsi="Aptos Narrow" w:cstheme="minorHAnsi"/>
          <w:bCs/>
          <w:sz w:val="10"/>
          <w:szCs w:val="10"/>
        </w:rPr>
      </w:pPr>
    </w:p>
    <w:p w14:paraId="5AB9DECE" w14:textId="248D0C3C" w:rsidR="00D376F5" w:rsidRPr="00DB1AEB" w:rsidRDefault="00D376F5" w:rsidP="00DB1AEB">
      <w:pPr>
        <w:pStyle w:val="ListParagraph"/>
        <w:numPr>
          <w:ilvl w:val="0"/>
          <w:numId w:val="26"/>
        </w:numPr>
        <w:spacing w:after="0"/>
        <w:ind w:left="1134" w:hanging="425"/>
        <w:rPr>
          <w:rFonts w:ascii="Aptos Narrow" w:hAnsi="Aptos Narrow"/>
          <w:b/>
          <w:bCs/>
          <w:sz w:val="24"/>
          <w:szCs w:val="24"/>
        </w:rPr>
      </w:pPr>
      <w:r w:rsidRPr="00DB1AEB">
        <w:rPr>
          <w:rFonts w:ascii="Aptos Narrow" w:hAnsi="Aptos Narrow"/>
          <w:b/>
          <w:bCs/>
          <w:sz w:val="24"/>
          <w:szCs w:val="24"/>
        </w:rPr>
        <w:t>Proposed framework for Wiltshire League 202</w:t>
      </w:r>
      <w:r w:rsidR="00450150" w:rsidRPr="00DB1AEB">
        <w:rPr>
          <w:rFonts w:ascii="Aptos Narrow" w:hAnsi="Aptos Narrow"/>
          <w:b/>
          <w:bCs/>
          <w:sz w:val="24"/>
          <w:szCs w:val="24"/>
        </w:rPr>
        <w:t>6</w:t>
      </w:r>
    </w:p>
    <w:tbl>
      <w:tblPr>
        <w:tblW w:w="8920" w:type="dxa"/>
        <w:tblInd w:w="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700"/>
        <w:gridCol w:w="1960"/>
        <w:gridCol w:w="1640"/>
        <w:gridCol w:w="1580"/>
      </w:tblGrid>
      <w:tr w:rsidR="00D376F5" w:rsidRPr="001A369B" w14:paraId="44A53DD5" w14:textId="77777777" w:rsidTr="00DB1AEB">
        <w:trPr>
          <w:trHeight w:val="315"/>
        </w:trPr>
        <w:tc>
          <w:tcPr>
            <w:tcW w:w="2040" w:type="dxa"/>
            <w:vAlign w:val="center"/>
            <w:hideMark/>
          </w:tcPr>
          <w:p w14:paraId="27A56FC3" w14:textId="77777777" w:rsidR="00D376F5" w:rsidRPr="001A369B" w:rsidRDefault="00D376F5" w:rsidP="00D249FF">
            <w:pPr>
              <w:spacing w:after="0" w:line="240" w:lineRule="auto"/>
              <w:rPr>
                <w:rFonts w:ascii="Aptos Narrow" w:eastAsia="Times New Roman" w:hAnsi="Aptos Narrow" w:cs="Times New Roman"/>
                <w:sz w:val="24"/>
                <w:szCs w:val="24"/>
                <w:lang w:eastAsia="en-GB"/>
              </w:rPr>
            </w:pPr>
          </w:p>
        </w:tc>
        <w:tc>
          <w:tcPr>
            <w:tcW w:w="1700" w:type="dxa"/>
            <w:vAlign w:val="center"/>
            <w:hideMark/>
          </w:tcPr>
          <w:p w14:paraId="10BD4709" w14:textId="77777777" w:rsidR="00D376F5" w:rsidRPr="001A369B" w:rsidRDefault="00D376F5" w:rsidP="00D249FF">
            <w:pPr>
              <w:spacing w:after="0" w:line="240" w:lineRule="auto"/>
              <w:jc w:val="center"/>
              <w:rPr>
                <w:rFonts w:ascii="Aptos Narrow" w:eastAsia="Times New Roman" w:hAnsi="Aptos Narrow" w:cs="Times New Roman"/>
                <w:b/>
                <w:bCs/>
                <w:color w:val="000000"/>
                <w:sz w:val="24"/>
                <w:szCs w:val="24"/>
                <w:lang w:eastAsia="en-GB"/>
              </w:rPr>
            </w:pPr>
            <w:r w:rsidRPr="001A369B">
              <w:rPr>
                <w:rFonts w:ascii="Aptos Narrow" w:eastAsia="Times New Roman" w:hAnsi="Aptos Narrow" w:cs="Times New Roman"/>
                <w:b/>
                <w:bCs/>
                <w:color w:val="000000"/>
                <w:sz w:val="24"/>
                <w:szCs w:val="24"/>
                <w:lang w:eastAsia="en-GB"/>
              </w:rPr>
              <w:t>Gala 1</w:t>
            </w:r>
          </w:p>
        </w:tc>
        <w:tc>
          <w:tcPr>
            <w:tcW w:w="1960" w:type="dxa"/>
            <w:vAlign w:val="center"/>
            <w:hideMark/>
          </w:tcPr>
          <w:p w14:paraId="485AEAC7" w14:textId="77777777" w:rsidR="00D376F5" w:rsidRPr="001A369B" w:rsidRDefault="00D376F5" w:rsidP="00D249FF">
            <w:pPr>
              <w:spacing w:after="0" w:line="240" w:lineRule="auto"/>
              <w:jc w:val="center"/>
              <w:rPr>
                <w:rFonts w:ascii="Aptos Narrow" w:eastAsia="Times New Roman" w:hAnsi="Aptos Narrow" w:cs="Times New Roman"/>
                <w:b/>
                <w:bCs/>
                <w:color w:val="000000"/>
                <w:sz w:val="24"/>
                <w:szCs w:val="24"/>
                <w:lang w:eastAsia="en-GB"/>
              </w:rPr>
            </w:pPr>
            <w:r w:rsidRPr="001A369B">
              <w:rPr>
                <w:rFonts w:ascii="Aptos Narrow" w:eastAsia="Times New Roman" w:hAnsi="Aptos Narrow" w:cs="Times New Roman"/>
                <w:b/>
                <w:bCs/>
                <w:color w:val="000000"/>
                <w:sz w:val="24"/>
                <w:szCs w:val="24"/>
                <w:lang w:eastAsia="en-GB"/>
              </w:rPr>
              <w:t>Gala 2</w:t>
            </w:r>
          </w:p>
        </w:tc>
        <w:tc>
          <w:tcPr>
            <w:tcW w:w="1640" w:type="dxa"/>
            <w:vAlign w:val="center"/>
            <w:hideMark/>
          </w:tcPr>
          <w:p w14:paraId="62EDAB35" w14:textId="77777777" w:rsidR="00D376F5" w:rsidRPr="001A369B" w:rsidRDefault="00D376F5" w:rsidP="00D249FF">
            <w:pPr>
              <w:spacing w:after="0" w:line="240" w:lineRule="auto"/>
              <w:jc w:val="center"/>
              <w:rPr>
                <w:rFonts w:ascii="Aptos Narrow" w:eastAsia="Times New Roman" w:hAnsi="Aptos Narrow" w:cs="Times New Roman"/>
                <w:b/>
                <w:bCs/>
                <w:color w:val="000000"/>
                <w:sz w:val="24"/>
                <w:szCs w:val="24"/>
                <w:lang w:eastAsia="en-GB"/>
              </w:rPr>
            </w:pPr>
            <w:r w:rsidRPr="001A369B">
              <w:rPr>
                <w:rFonts w:ascii="Aptos Narrow" w:eastAsia="Times New Roman" w:hAnsi="Aptos Narrow" w:cs="Times New Roman"/>
                <w:b/>
                <w:bCs/>
                <w:color w:val="000000"/>
                <w:sz w:val="24"/>
                <w:szCs w:val="24"/>
                <w:lang w:eastAsia="en-GB"/>
              </w:rPr>
              <w:t>Gala 3</w:t>
            </w:r>
          </w:p>
        </w:tc>
        <w:tc>
          <w:tcPr>
            <w:tcW w:w="1580" w:type="dxa"/>
            <w:vAlign w:val="center"/>
            <w:hideMark/>
          </w:tcPr>
          <w:p w14:paraId="52CE0511" w14:textId="77777777" w:rsidR="00D376F5" w:rsidRPr="001A369B" w:rsidRDefault="00D376F5" w:rsidP="00D249FF">
            <w:pPr>
              <w:spacing w:after="0" w:line="240" w:lineRule="auto"/>
              <w:jc w:val="center"/>
              <w:rPr>
                <w:rFonts w:ascii="Aptos Narrow" w:eastAsia="Times New Roman" w:hAnsi="Aptos Narrow" w:cs="Times New Roman"/>
                <w:b/>
                <w:bCs/>
                <w:color w:val="000000"/>
                <w:sz w:val="24"/>
                <w:szCs w:val="24"/>
                <w:lang w:eastAsia="en-GB"/>
              </w:rPr>
            </w:pPr>
            <w:r w:rsidRPr="001A369B">
              <w:rPr>
                <w:rFonts w:ascii="Aptos Narrow" w:eastAsia="Times New Roman" w:hAnsi="Aptos Narrow" w:cs="Times New Roman"/>
                <w:b/>
                <w:bCs/>
                <w:color w:val="000000"/>
                <w:sz w:val="24"/>
                <w:szCs w:val="24"/>
                <w:lang w:eastAsia="en-GB"/>
              </w:rPr>
              <w:t>Gala 4</w:t>
            </w:r>
          </w:p>
        </w:tc>
      </w:tr>
      <w:tr w:rsidR="00D376F5" w:rsidRPr="001A369B" w14:paraId="2222B56F" w14:textId="77777777" w:rsidTr="00DB1AEB">
        <w:trPr>
          <w:trHeight w:val="315"/>
        </w:trPr>
        <w:tc>
          <w:tcPr>
            <w:tcW w:w="2040" w:type="dxa"/>
            <w:vMerge w:val="restart"/>
            <w:vAlign w:val="center"/>
            <w:hideMark/>
          </w:tcPr>
          <w:p w14:paraId="1241FA5C"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R1 Joint Hosts*</w:t>
            </w:r>
          </w:p>
        </w:tc>
        <w:tc>
          <w:tcPr>
            <w:tcW w:w="1700" w:type="dxa"/>
            <w:vAlign w:val="center"/>
            <w:hideMark/>
          </w:tcPr>
          <w:p w14:paraId="082E5712"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Salisbury *</w:t>
            </w:r>
          </w:p>
        </w:tc>
        <w:tc>
          <w:tcPr>
            <w:tcW w:w="1960" w:type="dxa"/>
            <w:vAlign w:val="center"/>
            <w:hideMark/>
          </w:tcPr>
          <w:p w14:paraId="74CEF121"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Malmesbury*</w:t>
            </w:r>
          </w:p>
        </w:tc>
        <w:tc>
          <w:tcPr>
            <w:tcW w:w="1640" w:type="dxa"/>
            <w:vAlign w:val="center"/>
            <w:hideMark/>
          </w:tcPr>
          <w:p w14:paraId="4205638B"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Corsham*</w:t>
            </w:r>
          </w:p>
        </w:tc>
        <w:tc>
          <w:tcPr>
            <w:tcW w:w="1580" w:type="dxa"/>
            <w:vAlign w:val="center"/>
            <w:hideMark/>
          </w:tcPr>
          <w:p w14:paraId="63C89C58"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Trowbridge*</w:t>
            </w:r>
          </w:p>
        </w:tc>
      </w:tr>
      <w:tr w:rsidR="00D376F5" w:rsidRPr="001A369B" w14:paraId="361238B0" w14:textId="77777777" w:rsidTr="00DB1AEB">
        <w:trPr>
          <w:trHeight w:val="315"/>
        </w:trPr>
        <w:tc>
          <w:tcPr>
            <w:tcW w:w="2040" w:type="dxa"/>
            <w:vMerge/>
            <w:vAlign w:val="center"/>
            <w:hideMark/>
          </w:tcPr>
          <w:p w14:paraId="28973885"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p>
        </w:tc>
        <w:tc>
          <w:tcPr>
            <w:tcW w:w="1700" w:type="dxa"/>
            <w:vAlign w:val="center"/>
            <w:hideMark/>
          </w:tcPr>
          <w:p w14:paraId="4C600DF3"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Durrington*</w:t>
            </w:r>
          </w:p>
        </w:tc>
        <w:tc>
          <w:tcPr>
            <w:tcW w:w="1960" w:type="dxa"/>
            <w:vAlign w:val="center"/>
            <w:hideMark/>
          </w:tcPr>
          <w:p w14:paraId="1C03EFA2"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Swindon Dolphin*</w:t>
            </w:r>
          </w:p>
        </w:tc>
        <w:tc>
          <w:tcPr>
            <w:tcW w:w="1640" w:type="dxa"/>
            <w:vAlign w:val="center"/>
            <w:hideMark/>
          </w:tcPr>
          <w:p w14:paraId="5E0CD0D9"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Chippenham*</w:t>
            </w:r>
          </w:p>
        </w:tc>
        <w:tc>
          <w:tcPr>
            <w:tcW w:w="1580" w:type="dxa"/>
            <w:vAlign w:val="center"/>
            <w:hideMark/>
          </w:tcPr>
          <w:p w14:paraId="2CB4FB1C"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Warminster*</w:t>
            </w:r>
          </w:p>
        </w:tc>
      </w:tr>
      <w:tr w:rsidR="00D376F5" w:rsidRPr="001A369B" w14:paraId="5D780132" w14:textId="77777777" w:rsidTr="00DB1AEB">
        <w:trPr>
          <w:trHeight w:val="315"/>
        </w:trPr>
        <w:tc>
          <w:tcPr>
            <w:tcW w:w="2040" w:type="dxa"/>
            <w:vMerge w:val="restart"/>
            <w:vAlign w:val="center"/>
            <w:hideMark/>
          </w:tcPr>
          <w:p w14:paraId="741597C5"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Rd 2 Joint Hosts**</w:t>
            </w:r>
          </w:p>
        </w:tc>
        <w:tc>
          <w:tcPr>
            <w:tcW w:w="1700" w:type="dxa"/>
            <w:vAlign w:val="center"/>
            <w:hideMark/>
          </w:tcPr>
          <w:p w14:paraId="7B6C469E"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Devizes**</w:t>
            </w:r>
          </w:p>
        </w:tc>
        <w:tc>
          <w:tcPr>
            <w:tcW w:w="1960" w:type="dxa"/>
            <w:vAlign w:val="center"/>
            <w:hideMark/>
          </w:tcPr>
          <w:p w14:paraId="03DE0487"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Tigersharks**</w:t>
            </w:r>
          </w:p>
        </w:tc>
        <w:tc>
          <w:tcPr>
            <w:tcW w:w="1640" w:type="dxa"/>
            <w:vAlign w:val="center"/>
            <w:hideMark/>
          </w:tcPr>
          <w:p w14:paraId="77605C85"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Royal WBO**</w:t>
            </w:r>
          </w:p>
        </w:tc>
        <w:tc>
          <w:tcPr>
            <w:tcW w:w="1580" w:type="dxa"/>
            <w:vAlign w:val="center"/>
            <w:hideMark/>
          </w:tcPr>
          <w:p w14:paraId="46CA6456"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Melksham**</w:t>
            </w:r>
          </w:p>
        </w:tc>
      </w:tr>
      <w:tr w:rsidR="00D376F5" w:rsidRPr="001A369B" w14:paraId="0927A28E" w14:textId="77777777" w:rsidTr="00DB1AEB">
        <w:trPr>
          <w:trHeight w:val="315"/>
        </w:trPr>
        <w:tc>
          <w:tcPr>
            <w:tcW w:w="2040" w:type="dxa"/>
            <w:vMerge/>
            <w:vAlign w:val="center"/>
            <w:hideMark/>
          </w:tcPr>
          <w:p w14:paraId="5FD2BFB7"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p>
        </w:tc>
        <w:tc>
          <w:tcPr>
            <w:tcW w:w="1700" w:type="dxa"/>
            <w:vAlign w:val="center"/>
            <w:hideMark/>
          </w:tcPr>
          <w:p w14:paraId="3311C68B"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Marlborough**</w:t>
            </w:r>
          </w:p>
        </w:tc>
        <w:tc>
          <w:tcPr>
            <w:tcW w:w="1960" w:type="dxa"/>
            <w:vAlign w:val="center"/>
            <w:hideMark/>
          </w:tcPr>
          <w:p w14:paraId="4BFA8E06"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Swindon**</w:t>
            </w:r>
          </w:p>
        </w:tc>
        <w:tc>
          <w:tcPr>
            <w:tcW w:w="1640" w:type="dxa"/>
            <w:vAlign w:val="center"/>
            <w:hideMark/>
          </w:tcPr>
          <w:p w14:paraId="6627599D"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Calne**</w:t>
            </w:r>
          </w:p>
        </w:tc>
        <w:tc>
          <w:tcPr>
            <w:tcW w:w="1580" w:type="dxa"/>
            <w:vAlign w:val="center"/>
            <w:hideMark/>
          </w:tcPr>
          <w:p w14:paraId="0EA5C949"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Bradford **</w:t>
            </w:r>
          </w:p>
        </w:tc>
      </w:tr>
      <w:tr w:rsidR="00D376F5" w:rsidRPr="001A369B" w14:paraId="71842BDD" w14:textId="77777777" w:rsidTr="00DB1AEB">
        <w:trPr>
          <w:trHeight w:val="315"/>
        </w:trPr>
        <w:tc>
          <w:tcPr>
            <w:tcW w:w="2040" w:type="dxa"/>
            <w:vAlign w:val="center"/>
            <w:hideMark/>
          </w:tcPr>
          <w:p w14:paraId="5093DB6E" w14:textId="77777777" w:rsidR="00D376F5" w:rsidRPr="001A369B" w:rsidRDefault="00D376F5" w:rsidP="00D249FF">
            <w:pPr>
              <w:spacing w:after="0" w:line="240" w:lineRule="auto"/>
              <w:jc w:val="center"/>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 </w:t>
            </w:r>
          </w:p>
        </w:tc>
        <w:tc>
          <w:tcPr>
            <w:tcW w:w="1700" w:type="dxa"/>
            <w:vAlign w:val="center"/>
            <w:hideMark/>
          </w:tcPr>
          <w:p w14:paraId="5355ED7E"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 </w:t>
            </w:r>
          </w:p>
        </w:tc>
        <w:tc>
          <w:tcPr>
            <w:tcW w:w="1960" w:type="dxa"/>
            <w:vAlign w:val="center"/>
            <w:hideMark/>
          </w:tcPr>
          <w:p w14:paraId="2284CF25"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 </w:t>
            </w:r>
          </w:p>
        </w:tc>
        <w:tc>
          <w:tcPr>
            <w:tcW w:w="1640" w:type="dxa"/>
            <w:vAlign w:val="center"/>
            <w:hideMark/>
          </w:tcPr>
          <w:p w14:paraId="5C0B8625"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 </w:t>
            </w:r>
          </w:p>
        </w:tc>
        <w:tc>
          <w:tcPr>
            <w:tcW w:w="1580" w:type="dxa"/>
            <w:vAlign w:val="center"/>
            <w:hideMark/>
          </w:tcPr>
          <w:p w14:paraId="41263320" w14:textId="77777777" w:rsidR="00D376F5" w:rsidRPr="001A369B" w:rsidRDefault="00D376F5" w:rsidP="00D249FF">
            <w:pPr>
              <w:spacing w:after="0" w:line="240" w:lineRule="auto"/>
              <w:rPr>
                <w:rFonts w:ascii="Aptos Narrow" w:eastAsia="Times New Roman" w:hAnsi="Aptos Narrow" w:cs="Times New Roman"/>
                <w:color w:val="000000"/>
                <w:sz w:val="24"/>
                <w:szCs w:val="24"/>
                <w:lang w:eastAsia="en-GB"/>
              </w:rPr>
            </w:pPr>
            <w:r w:rsidRPr="001A369B">
              <w:rPr>
                <w:rFonts w:ascii="Aptos Narrow" w:eastAsia="Times New Roman" w:hAnsi="Aptos Narrow" w:cs="Times New Roman"/>
                <w:color w:val="000000"/>
                <w:sz w:val="24"/>
                <w:szCs w:val="24"/>
                <w:lang w:eastAsia="en-GB"/>
              </w:rPr>
              <w:t>Westbury**</w:t>
            </w:r>
          </w:p>
        </w:tc>
      </w:tr>
    </w:tbl>
    <w:p w14:paraId="7693A3EF" w14:textId="77777777" w:rsidR="00D376F5" w:rsidRPr="00445436" w:rsidRDefault="00D376F5" w:rsidP="00D376F5">
      <w:pPr>
        <w:spacing w:after="0"/>
        <w:rPr>
          <w:rFonts w:ascii="Aptos Narrow" w:hAnsi="Aptos Narrow"/>
          <w:sz w:val="10"/>
          <w:szCs w:val="10"/>
        </w:rPr>
      </w:pPr>
    </w:p>
    <w:p w14:paraId="19050256" w14:textId="77777777" w:rsidR="00D376F5" w:rsidRPr="00445436" w:rsidRDefault="00D376F5" w:rsidP="00DB1AEB">
      <w:pPr>
        <w:pStyle w:val="ListParagraph"/>
        <w:numPr>
          <w:ilvl w:val="0"/>
          <w:numId w:val="17"/>
        </w:numPr>
        <w:spacing w:after="0"/>
        <w:ind w:left="1080"/>
        <w:rPr>
          <w:rFonts w:ascii="Aptos Narrow" w:hAnsi="Aptos Narrow"/>
          <w:sz w:val="24"/>
          <w:szCs w:val="24"/>
        </w:rPr>
      </w:pPr>
      <w:r w:rsidRPr="00445436">
        <w:rPr>
          <w:rFonts w:ascii="Aptos Narrow" w:hAnsi="Aptos Narrow"/>
          <w:sz w:val="24"/>
          <w:szCs w:val="24"/>
        </w:rPr>
        <w:t>2 Rounds to be held within the following time lines:</w:t>
      </w:r>
    </w:p>
    <w:p w14:paraId="1509758E" w14:textId="71A108AC" w:rsidR="00D376F5" w:rsidRPr="00CB0FB2" w:rsidRDefault="00D376F5" w:rsidP="00DB1AEB">
      <w:pPr>
        <w:pStyle w:val="ListParagraph"/>
        <w:numPr>
          <w:ilvl w:val="0"/>
          <w:numId w:val="17"/>
        </w:numPr>
        <w:spacing w:after="0"/>
        <w:ind w:left="1080"/>
        <w:rPr>
          <w:rFonts w:ascii="Aptos Narrow" w:hAnsi="Aptos Narrow"/>
          <w:sz w:val="24"/>
          <w:szCs w:val="24"/>
        </w:rPr>
      </w:pPr>
      <w:r w:rsidRPr="00CB0FB2">
        <w:rPr>
          <w:rFonts w:ascii="Aptos Narrow" w:hAnsi="Aptos Narrow"/>
          <w:sz w:val="24"/>
          <w:szCs w:val="24"/>
        </w:rPr>
        <w:t>Round 1– from 1</w:t>
      </w:r>
      <w:r w:rsidR="00CB0FB2" w:rsidRPr="00CB0FB2">
        <w:rPr>
          <w:rFonts w:ascii="Aptos Narrow" w:hAnsi="Aptos Narrow"/>
          <w:sz w:val="24"/>
          <w:szCs w:val="24"/>
          <w:vertAlign w:val="superscript"/>
        </w:rPr>
        <w:t>st</w:t>
      </w:r>
      <w:r w:rsidR="00CB0FB2" w:rsidRPr="00CB0FB2">
        <w:rPr>
          <w:rFonts w:ascii="Aptos Narrow" w:hAnsi="Aptos Narrow"/>
          <w:sz w:val="24"/>
          <w:szCs w:val="24"/>
        </w:rPr>
        <w:t xml:space="preserve"> October –</w:t>
      </w:r>
      <w:r w:rsidRPr="00CB0FB2">
        <w:rPr>
          <w:rFonts w:ascii="Aptos Narrow" w:hAnsi="Aptos Narrow"/>
          <w:sz w:val="24"/>
          <w:szCs w:val="24"/>
        </w:rPr>
        <w:t xml:space="preserve"> 31</w:t>
      </w:r>
      <w:r w:rsidR="00CB0FB2" w:rsidRPr="00CB0FB2">
        <w:rPr>
          <w:rFonts w:ascii="Aptos Narrow" w:hAnsi="Aptos Narrow"/>
          <w:sz w:val="24"/>
          <w:szCs w:val="24"/>
          <w:vertAlign w:val="superscript"/>
        </w:rPr>
        <w:t>st</w:t>
      </w:r>
      <w:r w:rsidRPr="00CB0FB2">
        <w:rPr>
          <w:rFonts w:ascii="Aptos Narrow" w:hAnsi="Aptos Narrow"/>
          <w:sz w:val="24"/>
          <w:szCs w:val="24"/>
        </w:rPr>
        <w:t xml:space="preserve"> </w:t>
      </w:r>
      <w:r w:rsidR="00CB0FB2" w:rsidRPr="00CB0FB2">
        <w:rPr>
          <w:rFonts w:ascii="Aptos Narrow" w:hAnsi="Aptos Narrow"/>
          <w:sz w:val="24"/>
          <w:szCs w:val="24"/>
        </w:rPr>
        <w:t>December</w:t>
      </w:r>
      <w:r w:rsidR="00573571" w:rsidRPr="00CB0FB2">
        <w:rPr>
          <w:rFonts w:ascii="Aptos Narrow" w:hAnsi="Aptos Narrow"/>
          <w:sz w:val="24"/>
          <w:szCs w:val="24"/>
        </w:rPr>
        <w:tab/>
      </w:r>
      <w:r w:rsidR="00573571" w:rsidRPr="00CB0FB2">
        <w:rPr>
          <w:rFonts w:ascii="Aptos Narrow" w:hAnsi="Aptos Narrow"/>
          <w:sz w:val="24"/>
          <w:szCs w:val="24"/>
        </w:rPr>
        <w:tab/>
      </w:r>
      <w:r w:rsidRPr="00CB0FB2">
        <w:rPr>
          <w:rFonts w:ascii="Aptos Narrow" w:hAnsi="Aptos Narrow"/>
          <w:sz w:val="24"/>
          <w:szCs w:val="24"/>
        </w:rPr>
        <w:t>Round 2 - from 1</w:t>
      </w:r>
      <w:r w:rsidR="00CB0FB2" w:rsidRPr="00CB0FB2">
        <w:rPr>
          <w:rFonts w:ascii="Aptos Narrow" w:hAnsi="Aptos Narrow"/>
          <w:sz w:val="24"/>
          <w:szCs w:val="24"/>
          <w:vertAlign w:val="superscript"/>
        </w:rPr>
        <w:t>st</w:t>
      </w:r>
      <w:r w:rsidR="00CB0FB2" w:rsidRPr="00CB0FB2">
        <w:rPr>
          <w:rFonts w:ascii="Aptos Narrow" w:hAnsi="Aptos Narrow"/>
          <w:sz w:val="24"/>
          <w:szCs w:val="24"/>
        </w:rPr>
        <w:t xml:space="preserve"> March</w:t>
      </w:r>
      <w:r w:rsidRPr="00CB0FB2">
        <w:rPr>
          <w:rFonts w:ascii="Aptos Narrow" w:hAnsi="Aptos Narrow"/>
          <w:sz w:val="24"/>
          <w:szCs w:val="24"/>
        </w:rPr>
        <w:t xml:space="preserve"> to </w:t>
      </w:r>
      <w:r w:rsidR="00CB0FB2" w:rsidRPr="00CB0FB2">
        <w:rPr>
          <w:rFonts w:ascii="Aptos Narrow" w:hAnsi="Aptos Narrow"/>
          <w:sz w:val="24"/>
          <w:szCs w:val="24"/>
        </w:rPr>
        <w:t>31</w:t>
      </w:r>
      <w:r w:rsidR="00CB0FB2" w:rsidRPr="00CB0FB2">
        <w:rPr>
          <w:rFonts w:ascii="Aptos Narrow" w:hAnsi="Aptos Narrow"/>
          <w:sz w:val="24"/>
          <w:szCs w:val="24"/>
          <w:vertAlign w:val="superscript"/>
        </w:rPr>
        <w:t>st</w:t>
      </w:r>
      <w:r w:rsidR="00CB0FB2" w:rsidRPr="00CB0FB2">
        <w:rPr>
          <w:rFonts w:ascii="Aptos Narrow" w:hAnsi="Aptos Narrow"/>
          <w:sz w:val="24"/>
          <w:szCs w:val="24"/>
        </w:rPr>
        <w:t xml:space="preserve"> July</w:t>
      </w:r>
    </w:p>
    <w:p w14:paraId="2CDAB0C3" w14:textId="77777777" w:rsidR="00CB0FB2" w:rsidRDefault="00D376F5" w:rsidP="00DB1AEB">
      <w:pPr>
        <w:pStyle w:val="ListParagraph"/>
        <w:numPr>
          <w:ilvl w:val="0"/>
          <w:numId w:val="17"/>
        </w:numPr>
        <w:spacing w:after="0"/>
        <w:ind w:left="1080"/>
        <w:rPr>
          <w:rFonts w:ascii="Aptos Narrow" w:hAnsi="Aptos Narrow"/>
          <w:sz w:val="24"/>
          <w:szCs w:val="24"/>
        </w:rPr>
      </w:pPr>
      <w:r w:rsidRPr="00445436">
        <w:rPr>
          <w:rFonts w:ascii="Aptos Narrow" w:hAnsi="Aptos Narrow"/>
          <w:sz w:val="24"/>
          <w:szCs w:val="24"/>
        </w:rPr>
        <w:t>Final date to be Sunday 1</w:t>
      </w:r>
      <w:r w:rsidR="00450150">
        <w:rPr>
          <w:rFonts w:ascii="Aptos Narrow" w:hAnsi="Aptos Narrow"/>
          <w:sz w:val="24"/>
          <w:szCs w:val="24"/>
        </w:rPr>
        <w:t>3</w:t>
      </w:r>
      <w:r w:rsidR="00450150" w:rsidRPr="00450150">
        <w:rPr>
          <w:rFonts w:ascii="Aptos Narrow" w:hAnsi="Aptos Narrow"/>
          <w:sz w:val="24"/>
          <w:szCs w:val="24"/>
          <w:vertAlign w:val="superscript"/>
        </w:rPr>
        <w:t>th</w:t>
      </w:r>
      <w:r w:rsidRPr="00445436">
        <w:rPr>
          <w:rFonts w:ascii="Aptos Narrow" w:hAnsi="Aptos Narrow"/>
          <w:sz w:val="24"/>
          <w:szCs w:val="24"/>
        </w:rPr>
        <w:t xml:space="preserve"> September </w:t>
      </w:r>
      <w:r w:rsidR="00450150">
        <w:rPr>
          <w:rFonts w:ascii="Aptos Narrow" w:hAnsi="Aptos Narrow"/>
          <w:sz w:val="24"/>
          <w:szCs w:val="24"/>
        </w:rPr>
        <w:t xml:space="preserve">2026 </w:t>
      </w:r>
      <w:r w:rsidRPr="00445436">
        <w:rPr>
          <w:rFonts w:ascii="Aptos Narrow" w:hAnsi="Aptos Narrow"/>
          <w:sz w:val="24"/>
          <w:szCs w:val="24"/>
        </w:rPr>
        <w:t xml:space="preserve">at Bath </w:t>
      </w:r>
      <w:r w:rsidR="00450150" w:rsidRPr="00445436">
        <w:rPr>
          <w:rFonts w:ascii="Aptos Narrow" w:hAnsi="Aptos Narrow"/>
          <w:sz w:val="24"/>
          <w:szCs w:val="24"/>
        </w:rPr>
        <w:t>University recognising</w:t>
      </w:r>
      <w:r w:rsidRPr="00445436">
        <w:rPr>
          <w:rFonts w:ascii="Aptos Narrow" w:hAnsi="Aptos Narrow"/>
          <w:sz w:val="24"/>
          <w:szCs w:val="24"/>
        </w:rPr>
        <w:t xml:space="preserve"> that only </w:t>
      </w:r>
      <w:r w:rsidR="00CB0FB2">
        <w:rPr>
          <w:rFonts w:ascii="Aptos Narrow" w:hAnsi="Aptos Narrow"/>
          <w:sz w:val="24"/>
          <w:szCs w:val="24"/>
        </w:rPr>
        <w:t xml:space="preserve">the </w:t>
      </w:r>
      <w:r w:rsidRPr="00445436">
        <w:rPr>
          <w:rFonts w:ascii="Aptos Narrow" w:hAnsi="Aptos Narrow"/>
          <w:sz w:val="24"/>
          <w:szCs w:val="24"/>
        </w:rPr>
        <w:t xml:space="preserve">top 16 teams </w:t>
      </w:r>
    </w:p>
    <w:p w14:paraId="26EF765E" w14:textId="055C7718" w:rsidR="00D376F5" w:rsidRPr="00445436" w:rsidRDefault="00D376F5" w:rsidP="00DB1AEB">
      <w:pPr>
        <w:pStyle w:val="ListParagraph"/>
        <w:spacing w:after="0"/>
        <w:ind w:left="1080"/>
        <w:rPr>
          <w:rFonts w:ascii="Aptos Narrow" w:hAnsi="Aptos Narrow"/>
          <w:sz w:val="24"/>
          <w:szCs w:val="24"/>
        </w:rPr>
      </w:pPr>
      <w:r w:rsidRPr="00445436">
        <w:rPr>
          <w:rFonts w:ascii="Aptos Narrow" w:hAnsi="Aptos Narrow"/>
          <w:sz w:val="24"/>
          <w:szCs w:val="24"/>
        </w:rPr>
        <w:t>can compete</w:t>
      </w:r>
      <w:r w:rsidR="00CB0FB2">
        <w:rPr>
          <w:rFonts w:ascii="Aptos Narrow" w:hAnsi="Aptos Narrow"/>
          <w:sz w:val="24"/>
          <w:szCs w:val="24"/>
        </w:rPr>
        <w:t xml:space="preserve"> in the final</w:t>
      </w:r>
      <w:r w:rsidRPr="00445436">
        <w:rPr>
          <w:rFonts w:ascii="Aptos Narrow" w:hAnsi="Aptos Narrow"/>
          <w:sz w:val="24"/>
          <w:szCs w:val="24"/>
        </w:rPr>
        <w:t>.</w:t>
      </w:r>
      <w:r w:rsidR="00CB0FB2">
        <w:rPr>
          <w:rFonts w:ascii="Aptos Narrow" w:hAnsi="Aptos Narrow"/>
          <w:sz w:val="24"/>
          <w:szCs w:val="24"/>
        </w:rPr>
        <w:t xml:space="preserve"> Eight in Gala 2 &amp; eight in Gala 1.</w:t>
      </w:r>
    </w:p>
    <w:p w14:paraId="4B9CCD50" w14:textId="135ABFBA" w:rsidR="00D376F5" w:rsidRPr="00445436" w:rsidRDefault="00D376F5" w:rsidP="00DB1AEB">
      <w:pPr>
        <w:pStyle w:val="ListParagraph"/>
        <w:numPr>
          <w:ilvl w:val="0"/>
          <w:numId w:val="17"/>
        </w:numPr>
        <w:spacing w:after="0"/>
        <w:ind w:left="1080"/>
        <w:rPr>
          <w:rFonts w:ascii="Aptos Narrow" w:hAnsi="Aptos Narrow"/>
          <w:sz w:val="24"/>
          <w:szCs w:val="24"/>
        </w:rPr>
      </w:pPr>
      <w:r w:rsidRPr="00445436">
        <w:rPr>
          <w:rFonts w:ascii="Aptos Narrow" w:hAnsi="Aptos Narrow"/>
          <w:sz w:val="24"/>
          <w:szCs w:val="24"/>
        </w:rPr>
        <w:t xml:space="preserve">Plan to licence the </w:t>
      </w:r>
      <w:r w:rsidR="00450150" w:rsidRPr="00445436">
        <w:rPr>
          <w:rFonts w:ascii="Aptos Narrow" w:hAnsi="Aptos Narrow"/>
          <w:sz w:val="24"/>
          <w:szCs w:val="24"/>
        </w:rPr>
        <w:t xml:space="preserve">final </w:t>
      </w:r>
      <w:r w:rsidR="00450150">
        <w:rPr>
          <w:rFonts w:ascii="Aptos Narrow" w:hAnsi="Aptos Narrow"/>
          <w:sz w:val="24"/>
          <w:szCs w:val="24"/>
        </w:rPr>
        <w:t xml:space="preserve">again </w:t>
      </w:r>
      <w:r w:rsidR="00450150" w:rsidRPr="00445436">
        <w:rPr>
          <w:rFonts w:ascii="Aptos Narrow" w:hAnsi="Aptos Narrow"/>
          <w:sz w:val="24"/>
          <w:szCs w:val="24"/>
        </w:rPr>
        <w:t>at</w:t>
      </w:r>
      <w:r w:rsidRPr="00445436">
        <w:rPr>
          <w:rFonts w:ascii="Aptos Narrow" w:hAnsi="Aptos Narrow"/>
          <w:sz w:val="24"/>
          <w:szCs w:val="24"/>
        </w:rPr>
        <w:t xml:space="preserve"> LL4 so that times can be used to enter County Championships.</w:t>
      </w:r>
    </w:p>
    <w:p w14:paraId="597D55BF" w14:textId="77777777" w:rsidR="00D376F5" w:rsidRPr="00445436" w:rsidRDefault="00D376F5" w:rsidP="00DB1AEB">
      <w:pPr>
        <w:pStyle w:val="ListParagraph"/>
        <w:numPr>
          <w:ilvl w:val="0"/>
          <w:numId w:val="17"/>
        </w:numPr>
        <w:spacing w:after="0"/>
        <w:ind w:left="1080"/>
        <w:rPr>
          <w:rFonts w:ascii="Aptos Narrow" w:hAnsi="Aptos Narrow"/>
          <w:sz w:val="24"/>
          <w:szCs w:val="24"/>
        </w:rPr>
      </w:pPr>
      <w:r w:rsidRPr="00445436">
        <w:rPr>
          <w:rFonts w:ascii="Aptos Narrow" w:hAnsi="Aptos Narrow"/>
          <w:sz w:val="24"/>
          <w:szCs w:val="24"/>
        </w:rPr>
        <w:t>Referees to be appointed by the League</w:t>
      </w:r>
    </w:p>
    <w:p w14:paraId="384F5881" w14:textId="77777777" w:rsidR="00D376F5" w:rsidRPr="00445436" w:rsidRDefault="00D376F5" w:rsidP="00DB1AEB">
      <w:pPr>
        <w:pStyle w:val="ListParagraph"/>
        <w:numPr>
          <w:ilvl w:val="0"/>
          <w:numId w:val="17"/>
        </w:numPr>
        <w:spacing w:after="0"/>
        <w:ind w:left="1080"/>
        <w:rPr>
          <w:rFonts w:ascii="Aptos Narrow" w:hAnsi="Aptos Narrow"/>
          <w:sz w:val="24"/>
          <w:szCs w:val="24"/>
        </w:rPr>
      </w:pPr>
      <w:r w:rsidRPr="00445436">
        <w:rPr>
          <w:rFonts w:ascii="Aptos Narrow" w:hAnsi="Aptos Narrow"/>
          <w:sz w:val="24"/>
          <w:szCs w:val="24"/>
        </w:rPr>
        <w:t>Each Gala to appoint a co-ordinator to set dates and inform the League Secretaries of any problems.</w:t>
      </w:r>
    </w:p>
    <w:p w14:paraId="227532BE" w14:textId="77777777" w:rsidR="00450150" w:rsidRDefault="00D376F5" w:rsidP="00DB1AEB">
      <w:pPr>
        <w:pStyle w:val="ListParagraph"/>
        <w:numPr>
          <w:ilvl w:val="0"/>
          <w:numId w:val="17"/>
        </w:numPr>
        <w:spacing w:after="0"/>
        <w:ind w:left="1080"/>
        <w:rPr>
          <w:rFonts w:ascii="Aptos Narrow" w:hAnsi="Aptos Narrow"/>
          <w:sz w:val="24"/>
          <w:szCs w:val="24"/>
        </w:rPr>
      </w:pPr>
      <w:r w:rsidRPr="00445436">
        <w:rPr>
          <w:rFonts w:ascii="Aptos Narrow" w:hAnsi="Aptos Narrow"/>
          <w:sz w:val="24"/>
          <w:szCs w:val="24"/>
        </w:rPr>
        <w:t>Cost of entry £100 – pool hire to be covered by the County with spectator receipts paid to the County within 10 days of the date of the competition.</w:t>
      </w:r>
    </w:p>
    <w:p w14:paraId="6D1CB897" w14:textId="5CFBBB70" w:rsidR="00D376F5" w:rsidRPr="00C02539" w:rsidRDefault="00D376F5" w:rsidP="00DB1AEB">
      <w:pPr>
        <w:pStyle w:val="ListParagraph"/>
        <w:numPr>
          <w:ilvl w:val="0"/>
          <w:numId w:val="17"/>
        </w:numPr>
        <w:spacing w:after="0"/>
        <w:ind w:left="1080"/>
        <w:rPr>
          <w:rFonts w:ascii="Aptos Narrow" w:hAnsi="Aptos Narrow"/>
          <w:sz w:val="24"/>
          <w:szCs w:val="24"/>
        </w:rPr>
      </w:pPr>
      <w:r w:rsidRPr="00445436">
        <w:rPr>
          <w:rFonts w:ascii="Aptos Narrow" w:hAnsi="Aptos Narrow"/>
          <w:sz w:val="24"/>
          <w:szCs w:val="24"/>
        </w:rPr>
        <w:t>Age of the competition will be 1</w:t>
      </w:r>
      <w:r w:rsidR="00450150">
        <w:rPr>
          <w:rFonts w:ascii="Aptos Narrow" w:hAnsi="Aptos Narrow"/>
          <w:sz w:val="24"/>
          <w:szCs w:val="24"/>
        </w:rPr>
        <w:t>3</w:t>
      </w:r>
      <w:r w:rsidR="00450150" w:rsidRPr="00450150">
        <w:rPr>
          <w:rFonts w:ascii="Aptos Narrow" w:hAnsi="Aptos Narrow"/>
          <w:sz w:val="24"/>
          <w:szCs w:val="24"/>
          <w:vertAlign w:val="superscript"/>
        </w:rPr>
        <w:t>th</w:t>
      </w:r>
      <w:r w:rsidRPr="00445436">
        <w:rPr>
          <w:rFonts w:ascii="Aptos Narrow" w:hAnsi="Aptos Narrow"/>
          <w:sz w:val="24"/>
          <w:szCs w:val="24"/>
        </w:rPr>
        <w:t xml:space="preserve"> September 202</w:t>
      </w:r>
      <w:r w:rsidR="00450150">
        <w:rPr>
          <w:rFonts w:ascii="Aptos Narrow" w:hAnsi="Aptos Narrow"/>
          <w:sz w:val="24"/>
          <w:szCs w:val="24"/>
        </w:rPr>
        <w:t>6</w:t>
      </w:r>
      <w:r w:rsidRPr="00445436">
        <w:rPr>
          <w:rFonts w:ascii="Aptos Narrow" w:hAnsi="Aptos Narrow"/>
          <w:sz w:val="24"/>
          <w:szCs w:val="24"/>
        </w:rPr>
        <w:t xml:space="preserve">. </w:t>
      </w:r>
      <w:r w:rsidR="00C02539">
        <w:rPr>
          <w:rFonts w:ascii="Aptos Narrow" w:hAnsi="Aptos Narrow"/>
          <w:sz w:val="24"/>
          <w:szCs w:val="24"/>
        </w:rPr>
        <w:tab/>
      </w:r>
      <w:r w:rsidRPr="00C02539">
        <w:rPr>
          <w:rFonts w:ascii="Aptos Narrow" w:hAnsi="Aptos Narrow"/>
          <w:sz w:val="24"/>
          <w:szCs w:val="24"/>
        </w:rPr>
        <w:t xml:space="preserve">A Hytek file will be available by </w:t>
      </w:r>
      <w:r w:rsidR="00CB0FB2">
        <w:rPr>
          <w:rFonts w:ascii="Aptos Narrow" w:hAnsi="Aptos Narrow"/>
          <w:sz w:val="24"/>
          <w:szCs w:val="24"/>
        </w:rPr>
        <w:t>30</w:t>
      </w:r>
      <w:r w:rsidR="00CB0FB2" w:rsidRPr="00CB0FB2">
        <w:rPr>
          <w:rFonts w:ascii="Aptos Narrow" w:hAnsi="Aptos Narrow"/>
          <w:sz w:val="24"/>
          <w:szCs w:val="24"/>
          <w:vertAlign w:val="superscript"/>
        </w:rPr>
        <w:t>th</w:t>
      </w:r>
      <w:r w:rsidR="00CB0FB2">
        <w:rPr>
          <w:rFonts w:ascii="Aptos Narrow" w:hAnsi="Aptos Narrow"/>
          <w:sz w:val="24"/>
          <w:szCs w:val="24"/>
        </w:rPr>
        <w:t xml:space="preserve"> </w:t>
      </w:r>
      <w:r w:rsidRPr="00C02539">
        <w:rPr>
          <w:rFonts w:ascii="Aptos Narrow" w:hAnsi="Aptos Narrow"/>
          <w:sz w:val="24"/>
          <w:szCs w:val="24"/>
        </w:rPr>
        <w:t>April.</w:t>
      </w:r>
    </w:p>
    <w:p w14:paraId="2CC1AE08" w14:textId="427177B6" w:rsidR="00DB1AEB" w:rsidRPr="00560AA0" w:rsidRDefault="00D376F5" w:rsidP="00560AA0">
      <w:pPr>
        <w:pStyle w:val="ListParagraph"/>
        <w:numPr>
          <w:ilvl w:val="0"/>
          <w:numId w:val="18"/>
        </w:numPr>
        <w:spacing w:after="0"/>
        <w:ind w:left="1080"/>
        <w:rPr>
          <w:rFonts w:ascii="Aptos Narrow" w:hAnsi="Aptos Narrow"/>
          <w:b/>
          <w:bCs/>
          <w:sz w:val="24"/>
          <w:szCs w:val="24"/>
        </w:rPr>
      </w:pPr>
      <w:r w:rsidRPr="00445436">
        <w:rPr>
          <w:rFonts w:ascii="Aptos Narrow" w:hAnsi="Aptos Narrow"/>
          <w:b/>
          <w:bCs/>
          <w:sz w:val="24"/>
          <w:szCs w:val="24"/>
        </w:rPr>
        <w:t>General Instructions</w:t>
      </w:r>
      <w:r w:rsidR="006D1C28">
        <w:rPr>
          <w:rFonts w:ascii="Aptos Narrow" w:hAnsi="Aptos Narrow"/>
          <w:b/>
          <w:bCs/>
          <w:sz w:val="24"/>
          <w:szCs w:val="24"/>
        </w:rPr>
        <w:t xml:space="preserve"> - </w:t>
      </w:r>
      <w:r w:rsidRPr="006D1C28">
        <w:rPr>
          <w:rFonts w:ascii="Aptos Narrow" w:hAnsi="Aptos Narrow"/>
          <w:sz w:val="24"/>
          <w:szCs w:val="24"/>
        </w:rPr>
        <w:t>Squadron and Cannon relays to be swum youngest to oldest. Cannon to be swum in female, open/male order ascending.</w:t>
      </w:r>
      <w:r w:rsidR="00C02539" w:rsidRPr="006D1C28">
        <w:rPr>
          <w:rFonts w:ascii="Aptos Narrow" w:hAnsi="Aptos Narrow"/>
          <w:sz w:val="24"/>
          <w:szCs w:val="24"/>
        </w:rPr>
        <w:t xml:space="preserve"> </w:t>
      </w:r>
      <w:r w:rsidRPr="006D1C28">
        <w:rPr>
          <w:rFonts w:ascii="Aptos Narrow" w:hAnsi="Aptos Narrow"/>
          <w:sz w:val="24"/>
          <w:szCs w:val="24"/>
        </w:rPr>
        <w:t>Mixed Relays to be 2 female and 2open/male swimmers in any order but medley relays must be swum in stroke order</w:t>
      </w:r>
      <w:r w:rsidR="00C02539" w:rsidRPr="006D1C28">
        <w:rPr>
          <w:rFonts w:ascii="Aptos Narrow" w:hAnsi="Aptos Narrow"/>
          <w:sz w:val="24"/>
          <w:szCs w:val="24"/>
        </w:rPr>
        <w:t xml:space="preserve">. </w:t>
      </w:r>
      <w:r w:rsidRPr="006D1C28">
        <w:rPr>
          <w:rFonts w:ascii="Aptos Narrow" w:hAnsi="Aptos Narrow"/>
          <w:sz w:val="24"/>
          <w:szCs w:val="24"/>
        </w:rPr>
        <w:t xml:space="preserve">Swimmers may only swim in </w:t>
      </w:r>
      <w:r w:rsidRPr="006D1C28">
        <w:rPr>
          <w:rFonts w:ascii="Aptos Narrow" w:hAnsi="Aptos Narrow"/>
          <w:b/>
          <w:bCs/>
          <w:sz w:val="24"/>
          <w:szCs w:val="24"/>
        </w:rPr>
        <w:t xml:space="preserve">two </w:t>
      </w:r>
      <w:r w:rsidRPr="006D1C28">
        <w:rPr>
          <w:rFonts w:ascii="Aptos Narrow" w:hAnsi="Aptos Narrow"/>
          <w:sz w:val="24"/>
          <w:szCs w:val="24"/>
        </w:rPr>
        <w:t>individual events in their own age group plus the IM. There are no restrictions on the number of relays entered.</w:t>
      </w:r>
    </w:p>
    <w:p w14:paraId="4266566E" w14:textId="4683DAC5" w:rsidR="00450150" w:rsidRPr="00560AA0" w:rsidRDefault="00450150" w:rsidP="00560AA0">
      <w:pPr>
        <w:pStyle w:val="ListParagraph"/>
        <w:numPr>
          <w:ilvl w:val="0"/>
          <w:numId w:val="18"/>
        </w:numPr>
        <w:spacing w:after="0"/>
        <w:rPr>
          <w:rFonts w:ascii="Aptos Narrow" w:hAnsi="Aptos Narrow"/>
          <w:sz w:val="24"/>
          <w:szCs w:val="24"/>
        </w:rPr>
      </w:pPr>
      <w:r w:rsidRPr="00560AA0">
        <w:rPr>
          <w:rFonts w:ascii="Aptos Narrow" w:hAnsi="Aptos Narrow"/>
          <w:sz w:val="24"/>
          <w:szCs w:val="24"/>
        </w:rPr>
        <w:t xml:space="preserve">Congratulations to Swindon Dolphin on Winning Gala </w:t>
      </w:r>
      <w:r w:rsidR="00B414BF" w:rsidRPr="00560AA0">
        <w:rPr>
          <w:rFonts w:ascii="Aptos Narrow" w:hAnsi="Aptos Narrow"/>
          <w:sz w:val="24"/>
          <w:szCs w:val="24"/>
        </w:rPr>
        <w:t>1</w:t>
      </w:r>
      <w:r w:rsidRPr="00560AA0">
        <w:rPr>
          <w:rFonts w:ascii="Aptos Narrow" w:hAnsi="Aptos Narrow"/>
          <w:sz w:val="24"/>
          <w:szCs w:val="24"/>
        </w:rPr>
        <w:t xml:space="preserve"> and to Marlborough Penguins who won Gala </w:t>
      </w:r>
      <w:r w:rsidR="00B414BF" w:rsidRPr="00560AA0">
        <w:rPr>
          <w:rFonts w:ascii="Aptos Narrow" w:hAnsi="Aptos Narrow"/>
          <w:sz w:val="24"/>
          <w:szCs w:val="24"/>
        </w:rPr>
        <w:t>2</w:t>
      </w:r>
      <w:r w:rsidRPr="00560AA0">
        <w:rPr>
          <w:rFonts w:ascii="Aptos Narrow" w:hAnsi="Aptos Narrow"/>
          <w:sz w:val="24"/>
          <w:szCs w:val="24"/>
        </w:rPr>
        <w:t xml:space="preserve">. Great fun was had by all, with a very enjoyable </w:t>
      </w:r>
      <w:r w:rsidR="00DB1AEB" w:rsidRPr="00560AA0">
        <w:rPr>
          <w:rFonts w:ascii="Aptos Narrow" w:hAnsi="Aptos Narrow"/>
          <w:sz w:val="24"/>
          <w:szCs w:val="24"/>
        </w:rPr>
        <w:t xml:space="preserve">day </w:t>
      </w:r>
      <w:r w:rsidRPr="00560AA0">
        <w:rPr>
          <w:rFonts w:ascii="Aptos Narrow" w:hAnsi="Aptos Narrow"/>
          <w:sz w:val="24"/>
          <w:szCs w:val="24"/>
        </w:rPr>
        <w:t xml:space="preserve">of </w:t>
      </w:r>
      <w:r w:rsidR="006D1C28" w:rsidRPr="00560AA0">
        <w:rPr>
          <w:rFonts w:ascii="Aptos Narrow" w:hAnsi="Aptos Narrow"/>
          <w:sz w:val="24"/>
          <w:szCs w:val="24"/>
        </w:rPr>
        <w:t>racing</w:t>
      </w:r>
      <w:r w:rsidRPr="00560AA0">
        <w:rPr>
          <w:rFonts w:ascii="Aptos Narrow" w:hAnsi="Aptos Narrow"/>
          <w:sz w:val="24"/>
          <w:szCs w:val="24"/>
        </w:rPr>
        <w:t xml:space="preserve">. </w:t>
      </w:r>
    </w:p>
    <w:p w14:paraId="30FA966C" w14:textId="12538674" w:rsidR="00450150" w:rsidRDefault="00450150" w:rsidP="00450150">
      <w:pPr>
        <w:pStyle w:val="ListParagraph"/>
        <w:numPr>
          <w:ilvl w:val="0"/>
          <w:numId w:val="18"/>
        </w:numPr>
        <w:spacing w:after="0"/>
        <w:rPr>
          <w:rFonts w:ascii="Aptos Narrow" w:hAnsi="Aptos Narrow"/>
          <w:sz w:val="24"/>
          <w:szCs w:val="24"/>
        </w:rPr>
      </w:pPr>
      <w:r>
        <w:rPr>
          <w:rFonts w:ascii="Aptos Narrow" w:hAnsi="Aptos Narrow"/>
          <w:sz w:val="24"/>
          <w:szCs w:val="24"/>
        </w:rPr>
        <w:t>Rob Hart pointed out that ALL teams must be submitted in Full on a Hy-Tek file by the closing date. This is a compliance of Licencing and ne</w:t>
      </w:r>
      <w:r w:rsidR="006D1C28">
        <w:rPr>
          <w:rFonts w:ascii="Aptos Narrow" w:hAnsi="Aptos Narrow"/>
          <w:sz w:val="24"/>
          <w:szCs w:val="24"/>
        </w:rPr>
        <w:t>x</w:t>
      </w:r>
      <w:r>
        <w:rPr>
          <w:rFonts w:ascii="Aptos Narrow" w:hAnsi="Aptos Narrow"/>
          <w:sz w:val="24"/>
          <w:szCs w:val="24"/>
        </w:rPr>
        <w:t>t year he will not be accepting any entry that is not done correctly.</w:t>
      </w:r>
    </w:p>
    <w:p w14:paraId="3FB2EE5B" w14:textId="6FB67FBD" w:rsidR="00450150" w:rsidRDefault="00450150" w:rsidP="00450150">
      <w:pPr>
        <w:pStyle w:val="ListParagraph"/>
        <w:numPr>
          <w:ilvl w:val="0"/>
          <w:numId w:val="18"/>
        </w:numPr>
        <w:spacing w:after="0"/>
        <w:rPr>
          <w:rFonts w:ascii="Aptos Narrow" w:hAnsi="Aptos Narrow"/>
          <w:sz w:val="24"/>
          <w:szCs w:val="24"/>
        </w:rPr>
      </w:pPr>
      <w:r>
        <w:rPr>
          <w:rFonts w:ascii="Aptos Narrow" w:hAnsi="Aptos Narrow"/>
          <w:sz w:val="24"/>
          <w:szCs w:val="24"/>
        </w:rPr>
        <w:t>All swimmers must be registered with the club they are competing for by the closing date as Club Train or Club Compete.</w:t>
      </w:r>
      <w:r w:rsidR="006D1C28">
        <w:rPr>
          <w:rFonts w:ascii="Aptos Narrow" w:hAnsi="Aptos Narrow"/>
          <w:sz w:val="24"/>
          <w:szCs w:val="24"/>
        </w:rPr>
        <w:t xml:space="preserve"> Unfortunately, two clubs cannot merge to make one unless ALL swimmers are SE registered members of the club they are named under. Only eight teams per gala can compete.</w:t>
      </w:r>
    </w:p>
    <w:p w14:paraId="7637C637" w14:textId="7FF9C885" w:rsidR="00DB1AEB" w:rsidRPr="00560AA0" w:rsidRDefault="00DB1AEB" w:rsidP="00450150">
      <w:pPr>
        <w:pStyle w:val="ListParagraph"/>
        <w:numPr>
          <w:ilvl w:val="0"/>
          <w:numId w:val="18"/>
        </w:numPr>
        <w:spacing w:after="0"/>
        <w:rPr>
          <w:rFonts w:ascii="Aptos Narrow" w:hAnsi="Aptos Narrow"/>
          <w:sz w:val="24"/>
          <w:szCs w:val="24"/>
        </w:rPr>
      </w:pPr>
      <w:r w:rsidRPr="00560AA0">
        <w:rPr>
          <w:rFonts w:ascii="Aptos Narrow" w:hAnsi="Aptos Narrow"/>
          <w:sz w:val="24"/>
          <w:szCs w:val="24"/>
        </w:rPr>
        <w:t>Anthony Clark – Swindon Dolphins asked if the finals could be licensed at level 3. Diane explained that we license at level 4 as this allows swimmers who are registered at Club Train to enter and gives smaller clubs the opportunity to enter team as a result.</w:t>
      </w:r>
      <w:r w:rsidR="00823984" w:rsidRPr="00560AA0">
        <w:rPr>
          <w:rFonts w:ascii="Aptos Narrow" w:hAnsi="Aptos Narrow"/>
          <w:sz w:val="24"/>
          <w:szCs w:val="24"/>
        </w:rPr>
        <w:t xml:space="preserve"> The League is designed to encourage swimmer to experience the competition elements of swimming in a team environment.</w:t>
      </w:r>
      <w:r w:rsidRPr="00560AA0">
        <w:rPr>
          <w:rFonts w:ascii="Aptos Narrow" w:hAnsi="Aptos Narrow"/>
          <w:sz w:val="24"/>
          <w:szCs w:val="24"/>
        </w:rPr>
        <w:t xml:space="preserve"> </w:t>
      </w:r>
    </w:p>
    <w:p w14:paraId="083C567D" w14:textId="037C1875" w:rsidR="00AB1CEB" w:rsidRDefault="00AB1CEB" w:rsidP="00450150">
      <w:pPr>
        <w:pStyle w:val="ListParagraph"/>
        <w:numPr>
          <w:ilvl w:val="0"/>
          <w:numId w:val="18"/>
        </w:numPr>
        <w:spacing w:after="0"/>
        <w:rPr>
          <w:rFonts w:ascii="Aptos Narrow" w:hAnsi="Aptos Narrow"/>
          <w:sz w:val="24"/>
          <w:szCs w:val="24"/>
        </w:rPr>
      </w:pPr>
      <w:r>
        <w:rPr>
          <w:rFonts w:ascii="Aptos Narrow" w:hAnsi="Aptos Narrow"/>
          <w:sz w:val="24"/>
          <w:szCs w:val="24"/>
        </w:rPr>
        <w:t xml:space="preserve">Dave Leonard – Swindon ASC Head Coach asked for consideration to be </w:t>
      </w:r>
      <w:r w:rsidR="008F1AF5">
        <w:rPr>
          <w:rFonts w:ascii="Aptos Narrow" w:hAnsi="Aptos Narrow"/>
          <w:sz w:val="24"/>
          <w:szCs w:val="24"/>
        </w:rPr>
        <w:t>given</w:t>
      </w:r>
      <w:r>
        <w:rPr>
          <w:rFonts w:ascii="Aptos Narrow" w:hAnsi="Aptos Narrow"/>
          <w:sz w:val="24"/>
          <w:szCs w:val="24"/>
        </w:rPr>
        <w:t xml:space="preserve"> to reinstate the Fly Squadron Relay at least into the </w:t>
      </w:r>
      <w:r w:rsidR="008F1AF5">
        <w:rPr>
          <w:rFonts w:ascii="Aptos Narrow" w:hAnsi="Aptos Narrow"/>
          <w:sz w:val="24"/>
          <w:szCs w:val="24"/>
        </w:rPr>
        <w:t>top</w:t>
      </w:r>
      <w:r>
        <w:rPr>
          <w:rFonts w:ascii="Aptos Narrow" w:hAnsi="Aptos Narrow"/>
          <w:sz w:val="24"/>
          <w:szCs w:val="24"/>
        </w:rPr>
        <w:t xml:space="preserve"> Gala. The Team agreed to look into this for 2026</w:t>
      </w:r>
    </w:p>
    <w:p w14:paraId="48EDF831" w14:textId="5D9BB885" w:rsidR="00AB1CEB" w:rsidRDefault="00AB1CEB" w:rsidP="00450150">
      <w:pPr>
        <w:pStyle w:val="ListParagraph"/>
        <w:numPr>
          <w:ilvl w:val="0"/>
          <w:numId w:val="18"/>
        </w:numPr>
        <w:spacing w:after="0"/>
        <w:rPr>
          <w:rFonts w:ascii="Aptos Narrow" w:hAnsi="Aptos Narrow"/>
          <w:sz w:val="24"/>
          <w:szCs w:val="24"/>
        </w:rPr>
      </w:pPr>
      <w:r>
        <w:rPr>
          <w:rFonts w:ascii="Aptos Narrow" w:hAnsi="Aptos Narrow"/>
          <w:sz w:val="24"/>
          <w:szCs w:val="24"/>
        </w:rPr>
        <w:t xml:space="preserve">The programme does need some slight </w:t>
      </w:r>
      <w:r w:rsidR="008F1AF5">
        <w:rPr>
          <w:rFonts w:ascii="Aptos Narrow" w:hAnsi="Aptos Narrow"/>
          <w:sz w:val="24"/>
          <w:szCs w:val="24"/>
        </w:rPr>
        <w:t>changes,</w:t>
      </w:r>
      <w:r>
        <w:rPr>
          <w:rFonts w:ascii="Aptos Narrow" w:hAnsi="Aptos Narrow"/>
          <w:sz w:val="24"/>
          <w:szCs w:val="24"/>
        </w:rPr>
        <w:t xml:space="preserve"> so the same strokes do not follow on from each other and also to look at the placement of the relays within the programme.</w:t>
      </w:r>
    </w:p>
    <w:p w14:paraId="7F9FFFEE" w14:textId="4AC2FC4C" w:rsidR="00AB1CEB" w:rsidRDefault="00AB1CEB" w:rsidP="00AB1CEB">
      <w:pPr>
        <w:pStyle w:val="ListParagraph"/>
        <w:numPr>
          <w:ilvl w:val="0"/>
          <w:numId w:val="18"/>
        </w:numPr>
        <w:spacing w:after="0"/>
        <w:rPr>
          <w:rFonts w:ascii="Aptos Narrow" w:hAnsi="Aptos Narrow"/>
          <w:sz w:val="24"/>
          <w:szCs w:val="24"/>
        </w:rPr>
      </w:pPr>
      <w:r>
        <w:rPr>
          <w:rFonts w:ascii="Aptos Narrow" w:hAnsi="Aptos Narrow"/>
          <w:sz w:val="24"/>
          <w:szCs w:val="24"/>
        </w:rPr>
        <w:t>The Coaches extended their very grateful thanks to the events team for delivering yet another superb competition within the County and to all the Team</w:t>
      </w:r>
      <w:r w:rsidR="008F1AF5">
        <w:rPr>
          <w:rFonts w:ascii="Aptos Narrow" w:hAnsi="Aptos Narrow"/>
          <w:sz w:val="24"/>
          <w:szCs w:val="24"/>
        </w:rPr>
        <w:t>s</w:t>
      </w:r>
      <w:r>
        <w:rPr>
          <w:rFonts w:ascii="Aptos Narrow" w:hAnsi="Aptos Narrow"/>
          <w:sz w:val="24"/>
          <w:szCs w:val="24"/>
        </w:rPr>
        <w:t>, Officials and helpers on the day.</w:t>
      </w:r>
    </w:p>
    <w:tbl>
      <w:tblPr>
        <w:tblW w:w="7878" w:type="dxa"/>
        <w:tblInd w:w="724" w:type="dxa"/>
        <w:tblLook w:val="04A0" w:firstRow="1" w:lastRow="0" w:firstColumn="1" w:lastColumn="0" w:noHBand="0" w:noVBand="1"/>
      </w:tblPr>
      <w:tblGrid>
        <w:gridCol w:w="3820"/>
        <w:gridCol w:w="1100"/>
        <w:gridCol w:w="1320"/>
        <w:gridCol w:w="698"/>
        <w:gridCol w:w="940"/>
      </w:tblGrid>
      <w:tr w:rsidR="00B276C8" w:rsidRPr="00B276C8" w14:paraId="7D9BF125" w14:textId="77777777" w:rsidTr="00F61A0D">
        <w:trPr>
          <w:trHeight w:val="290"/>
        </w:trPr>
        <w:tc>
          <w:tcPr>
            <w:tcW w:w="3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9E51E" w14:textId="77777777" w:rsidR="00B276C8" w:rsidRPr="00B276C8" w:rsidRDefault="00B276C8" w:rsidP="00B276C8">
            <w:pPr>
              <w:spacing w:after="0" w:line="240" w:lineRule="auto"/>
              <w:jc w:val="center"/>
              <w:rPr>
                <w:rFonts w:ascii="Aptos Narrow" w:eastAsia="Times New Roman" w:hAnsi="Aptos Narrow" w:cs="Times New Roman"/>
                <w:b/>
                <w:bCs/>
                <w:lang w:eastAsia="en-GB"/>
              </w:rPr>
            </w:pPr>
            <w:r w:rsidRPr="00B276C8">
              <w:rPr>
                <w:rFonts w:ascii="Aptos Narrow" w:eastAsia="Times New Roman" w:hAnsi="Aptos Narrow" w:cs="Times New Roman"/>
                <w:b/>
                <w:bCs/>
                <w:lang w:eastAsia="en-GB"/>
              </w:rPr>
              <w:lastRenderedPageBreak/>
              <w:t>Name of Meet</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117781A6" w14:textId="77777777" w:rsidR="00B276C8" w:rsidRPr="00B276C8" w:rsidRDefault="00B276C8" w:rsidP="00B276C8">
            <w:pPr>
              <w:spacing w:after="0" w:line="240" w:lineRule="auto"/>
              <w:jc w:val="center"/>
              <w:rPr>
                <w:rFonts w:ascii="Aptos Narrow" w:eastAsia="Times New Roman" w:hAnsi="Aptos Narrow" w:cs="Times New Roman"/>
                <w:b/>
                <w:bCs/>
                <w:lang w:eastAsia="en-GB"/>
              </w:rPr>
            </w:pPr>
            <w:r w:rsidRPr="00B276C8">
              <w:rPr>
                <w:rFonts w:ascii="Aptos Narrow" w:eastAsia="Times New Roman" w:hAnsi="Aptos Narrow" w:cs="Times New Roman"/>
                <w:b/>
                <w:bCs/>
                <w:lang w:eastAsia="en-GB"/>
              </w:rPr>
              <w:t>Venue</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14:paraId="30B5774D" w14:textId="77777777" w:rsidR="00B276C8" w:rsidRPr="00B276C8" w:rsidRDefault="00B276C8" w:rsidP="00B276C8">
            <w:pPr>
              <w:spacing w:after="0" w:line="240" w:lineRule="auto"/>
              <w:jc w:val="center"/>
              <w:rPr>
                <w:rFonts w:ascii="Aptos Narrow" w:eastAsia="Times New Roman" w:hAnsi="Aptos Narrow" w:cs="Times New Roman"/>
                <w:b/>
                <w:bCs/>
                <w:lang w:eastAsia="en-GB"/>
              </w:rPr>
            </w:pPr>
            <w:r w:rsidRPr="00B276C8">
              <w:rPr>
                <w:rFonts w:ascii="Aptos Narrow" w:eastAsia="Times New Roman" w:hAnsi="Aptos Narrow" w:cs="Times New Roman"/>
                <w:b/>
                <w:bCs/>
                <w:lang w:eastAsia="en-GB"/>
              </w:rPr>
              <w:t xml:space="preserve">Date </w:t>
            </w:r>
          </w:p>
        </w:tc>
        <w:tc>
          <w:tcPr>
            <w:tcW w:w="698" w:type="dxa"/>
            <w:tcBorders>
              <w:top w:val="single" w:sz="4" w:space="0" w:color="auto"/>
              <w:left w:val="nil"/>
              <w:bottom w:val="single" w:sz="4" w:space="0" w:color="auto"/>
              <w:right w:val="single" w:sz="4" w:space="0" w:color="auto"/>
            </w:tcBorders>
            <w:shd w:val="clear" w:color="000000" w:fill="FFFFFF"/>
            <w:vAlign w:val="center"/>
            <w:hideMark/>
          </w:tcPr>
          <w:p w14:paraId="3CAE8F14" w14:textId="77777777" w:rsidR="00B276C8" w:rsidRPr="00B276C8" w:rsidRDefault="00B276C8" w:rsidP="00B276C8">
            <w:pPr>
              <w:spacing w:after="0" w:line="240" w:lineRule="auto"/>
              <w:jc w:val="center"/>
              <w:rPr>
                <w:rFonts w:ascii="Aptos Narrow" w:eastAsia="Times New Roman" w:hAnsi="Aptos Narrow" w:cs="Times New Roman"/>
                <w:b/>
                <w:bCs/>
                <w:lang w:eastAsia="en-GB"/>
              </w:rPr>
            </w:pPr>
            <w:r w:rsidRPr="00B276C8">
              <w:rPr>
                <w:rFonts w:ascii="Aptos Narrow" w:eastAsia="Times New Roman" w:hAnsi="Aptos Narrow" w:cs="Times New Roman"/>
                <w:b/>
                <w:bCs/>
                <w:lang w:eastAsia="en-GB"/>
              </w:rPr>
              <w:t>Level</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0FB3BE65" w14:textId="77777777" w:rsidR="00B276C8" w:rsidRPr="00B276C8" w:rsidRDefault="00B276C8" w:rsidP="00B276C8">
            <w:pPr>
              <w:spacing w:after="0" w:line="240" w:lineRule="auto"/>
              <w:jc w:val="center"/>
              <w:rPr>
                <w:rFonts w:ascii="Aptos Narrow" w:eastAsia="Times New Roman" w:hAnsi="Aptos Narrow" w:cs="Times New Roman"/>
                <w:b/>
                <w:bCs/>
                <w:lang w:eastAsia="en-GB"/>
              </w:rPr>
            </w:pPr>
            <w:r w:rsidRPr="00B276C8">
              <w:rPr>
                <w:rFonts w:ascii="Aptos Narrow" w:eastAsia="Times New Roman" w:hAnsi="Aptos Narrow" w:cs="Times New Roman"/>
                <w:b/>
                <w:bCs/>
                <w:lang w:eastAsia="en-GB"/>
              </w:rPr>
              <w:t>50/25</w:t>
            </w:r>
          </w:p>
        </w:tc>
      </w:tr>
      <w:tr w:rsidR="00B276C8" w:rsidRPr="00B276C8" w14:paraId="6539526E" w14:textId="77777777" w:rsidTr="00F61A0D">
        <w:trPr>
          <w:trHeight w:val="290"/>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14:paraId="627F0B14" w14:textId="77777777" w:rsidR="00B276C8" w:rsidRPr="00B276C8" w:rsidRDefault="00B276C8" w:rsidP="00B276C8">
            <w:pPr>
              <w:spacing w:after="0" w:line="240" w:lineRule="auto"/>
              <w:rPr>
                <w:rFonts w:ascii="Aptos Narrow" w:eastAsia="Times New Roman" w:hAnsi="Aptos Narrow" w:cs="Times New Roman"/>
                <w:lang w:eastAsia="en-GB"/>
              </w:rPr>
            </w:pPr>
            <w:r w:rsidRPr="00B276C8">
              <w:rPr>
                <w:rFonts w:ascii="Aptos Narrow" w:eastAsia="Times New Roman" w:hAnsi="Aptos Narrow" w:cs="Times New Roman"/>
                <w:lang w:eastAsia="en-GB"/>
              </w:rPr>
              <w:t>Wilts County ASA - League Final - Gala 1</w:t>
            </w:r>
          </w:p>
        </w:tc>
        <w:tc>
          <w:tcPr>
            <w:tcW w:w="1100" w:type="dxa"/>
            <w:tcBorders>
              <w:top w:val="nil"/>
              <w:left w:val="nil"/>
              <w:bottom w:val="single" w:sz="4" w:space="0" w:color="auto"/>
              <w:right w:val="single" w:sz="4" w:space="0" w:color="auto"/>
            </w:tcBorders>
            <w:shd w:val="clear" w:color="000000" w:fill="FFFFFF"/>
            <w:noWrap/>
            <w:vAlign w:val="bottom"/>
            <w:hideMark/>
          </w:tcPr>
          <w:p w14:paraId="3ED8FB2C" w14:textId="77777777" w:rsidR="00B276C8" w:rsidRPr="00B276C8" w:rsidRDefault="00B276C8" w:rsidP="00B276C8">
            <w:pPr>
              <w:spacing w:after="0" w:line="240" w:lineRule="auto"/>
              <w:rPr>
                <w:rFonts w:ascii="Aptos Narrow" w:eastAsia="Times New Roman" w:hAnsi="Aptos Narrow" w:cs="Times New Roman"/>
                <w:lang w:eastAsia="en-GB"/>
              </w:rPr>
            </w:pPr>
            <w:r w:rsidRPr="00B276C8">
              <w:rPr>
                <w:rFonts w:ascii="Aptos Narrow" w:eastAsia="Times New Roman" w:hAnsi="Aptos Narrow" w:cs="Times New Roman"/>
                <w:lang w:eastAsia="en-GB"/>
              </w:rPr>
              <w:t>Bath Uni</w:t>
            </w:r>
          </w:p>
        </w:tc>
        <w:tc>
          <w:tcPr>
            <w:tcW w:w="1320" w:type="dxa"/>
            <w:tcBorders>
              <w:top w:val="nil"/>
              <w:left w:val="nil"/>
              <w:bottom w:val="single" w:sz="4" w:space="0" w:color="auto"/>
              <w:right w:val="single" w:sz="4" w:space="0" w:color="auto"/>
            </w:tcBorders>
            <w:shd w:val="clear" w:color="000000" w:fill="FFFFFF"/>
            <w:noWrap/>
            <w:vAlign w:val="bottom"/>
            <w:hideMark/>
          </w:tcPr>
          <w:p w14:paraId="252898F5" w14:textId="77777777" w:rsidR="00B276C8" w:rsidRPr="00B276C8" w:rsidRDefault="00B276C8" w:rsidP="00B276C8">
            <w:pPr>
              <w:spacing w:after="0" w:line="240" w:lineRule="auto"/>
              <w:rPr>
                <w:rFonts w:ascii="Aptos Narrow" w:eastAsia="Times New Roman" w:hAnsi="Aptos Narrow" w:cs="Times New Roman"/>
                <w:lang w:eastAsia="en-GB"/>
              </w:rPr>
            </w:pPr>
            <w:r w:rsidRPr="00B276C8">
              <w:rPr>
                <w:rFonts w:ascii="Aptos Narrow" w:eastAsia="Times New Roman" w:hAnsi="Aptos Narrow" w:cs="Times New Roman"/>
                <w:lang w:eastAsia="en-GB"/>
              </w:rPr>
              <w:t>13/09/2026</w:t>
            </w:r>
          </w:p>
        </w:tc>
        <w:tc>
          <w:tcPr>
            <w:tcW w:w="698" w:type="dxa"/>
            <w:tcBorders>
              <w:top w:val="nil"/>
              <w:left w:val="nil"/>
              <w:bottom w:val="single" w:sz="4" w:space="0" w:color="auto"/>
              <w:right w:val="single" w:sz="4" w:space="0" w:color="auto"/>
            </w:tcBorders>
            <w:shd w:val="clear" w:color="000000" w:fill="FFFFFF"/>
            <w:noWrap/>
            <w:vAlign w:val="bottom"/>
            <w:hideMark/>
          </w:tcPr>
          <w:p w14:paraId="2180BDE8" w14:textId="77777777" w:rsidR="00B276C8" w:rsidRPr="00B276C8" w:rsidRDefault="00B276C8" w:rsidP="00B276C8">
            <w:pPr>
              <w:spacing w:after="0" w:line="240" w:lineRule="auto"/>
              <w:jc w:val="center"/>
              <w:rPr>
                <w:rFonts w:ascii="Aptos Narrow" w:eastAsia="Times New Roman" w:hAnsi="Aptos Narrow" w:cs="Times New Roman"/>
                <w:lang w:eastAsia="en-GB"/>
              </w:rPr>
            </w:pPr>
            <w:r w:rsidRPr="00B276C8">
              <w:rPr>
                <w:rFonts w:ascii="Aptos Narrow" w:eastAsia="Times New Roman" w:hAnsi="Aptos Narrow" w:cs="Times New Roman"/>
                <w:lang w:eastAsia="en-GB"/>
              </w:rPr>
              <w:t>LL4</w:t>
            </w:r>
          </w:p>
        </w:tc>
        <w:tc>
          <w:tcPr>
            <w:tcW w:w="940" w:type="dxa"/>
            <w:tcBorders>
              <w:top w:val="nil"/>
              <w:left w:val="nil"/>
              <w:bottom w:val="single" w:sz="4" w:space="0" w:color="auto"/>
              <w:right w:val="single" w:sz="4" w:space="0" w:color="auto"/>
            </w:tcBorders>
            <w:shd w:val="clear" w:color="000000" w:fill="FFFFFF"/>
            <w:noWrap/>
            <w:vAlign w:val="bottom"/>
            <w:hideMark/>
          </w:tcPr>
          <w:p w14:paraId="63022B05" w14:textId="77777777" w:rsidR="00B276C8" w:rsidRPr="00B276C8" w:rsidRDefault="00B276C8" w:rsidP="00B276C8">
            <w:pPr>
              <w:spacing w:after="0" w:line="240" w:lineRule="auto"/>
              <w:jc w:val="center"/>
              <w:rPr>
                <w:rFonts w:ascii="Aptos Narrow" w:eastAsia="Times New Roman" w:hAnsi="Aptos Narrow" w:cs="Times New Roman"/>
                <w:lang w:eastAsia="en-GB"/>
              </w:rPr>
            </w:pPr>
            <w:r w:rsidRPr="00B276C8">
              <w:rPr>
                <w:rFonts w:ascii="Aptos Narrow" w:eastAsia="Times New Roman" w:hAnsi="Aptos Narrow" w:cs="Times New Roman"/>
                <w:lang w:eastAsia="en-GB"/>
              </w:rPr>
              <w:t>50</w:t>
            </w:r>
          </w:p>
        </w:tc>
      </w:tr>
      <w:tr w:rsidR="00B276C8" w:rsidRPr="00B276C8" w14:paraId="3F9C45C9" w14:textId="77777777" w:rsidTr="00F61A0D">
        <w:trPr>
          <w:trHeight w:val="290"/>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14:paraId="631C2A37" w14:textId="77777777" w:rsidR="00B276C8" w:rsidRPr="00B276C8" w:rsidRDefault="00B276C8" w:rsidP="00B276C8">
            <w:pPr>
              <w:spacing w:after="0" w:line="240" w:lineRule="auto"/>
              <w:rPr>
                <w:rFonts w:ascii="Aptos Narrow" w:eastAsia="Times New Roman" w:hAnsi="Aptos Narrow" w:cs="Times New Roman"/>
                <w:lang w:eastAsia="en-GB"/>
              </w:rPr>
            </w:pPr>
            <w:r w:rsidRPr="00B276C8">
              <w:rPr>
                <w:rFonts w:ascii="Aptos Narrow" w:eastAsia="Times New Roman" w:hAnsi="Aptos Narrow" w:cs="Times New Roman"/>
                <w:lang w:eastAsia="en-GB"/>
              </w:rPr>
              <w:t>Wilts County ASA - League Final - Gala 2</w:t>
            </w:r>
          </w:p>
        </w:tc>
        <w:tc>
          <w:tcPr>
            <w:tcW w:w="1100" w:type="dxa"/>
            <w:tcBorders>
              <w:top w:val="nil"/>
              <w:left w:val="nil"/>
              <w:bottom w:val="single" w:sz="4" w:space="0" w:color="auto"/>
              <w:right w:val="single" w:sz="4" w:space="0" w:color="auto"/>
            </w:tcBorders>
            <w:shd w:val="clear" w:color="000000" w:fill="FFFFFF"/>
            <w:noWrap/>
            <w:vAlign w:val="bottom"/>
            <w:hideMark/>
          </w:tcPr>
          <w:p w14:paraId="4A8C5B2B" w14:textId="77777777" w:rsidR="00B276C8" w:rsidRPr="00B276C8" w:rsidRDefault="00B276C8" w:rsidP="00B276C8">
            <w:pPr>
              <w:spacing w:after="0" w:line="240" w:lineRule="auto"/>
              <w:rPr>
                <w:rFonts w:ascii="Aptos Narrow" w:eastAsia="Times New Roman" w:hAnsi="Aptos Narrow" w:cs="Times New Roman"/>
                <w:lang w:eastAsia="en-GB"/>
              </w:rPr>
            </w:pPr>
            <w:r w:rsidRPr="00B276C8">
              <w:rPr>
                <w:rFonts w:ascii="Aptos Narrow" w:eastAsia="Times New Roman" w:hAnsi="Aptos Narrow" w:cs="Times New Roman"/>
                <w:lang w:eastAsia="en-GB"/>
              </w:rPr>
              <w:t>Bath Uni</w:t>
            </w:r>
          </w:p>
        </w:tc>
        <w:tc>
          <w:tcPr>
            <w:tcW w:w="1320" w:type="dxa"/>
            <w:tcBorders>
              <w:top w:val="nil"/>
              <w:left w:val="nil"/>
              <w:bottom w:val="single" w:sz="4" w:space="0" w:color="auto"/>
              <w:right w:val="single" w:sz="4" w:space="0" w:color="auto"/>
            </w:tcBorders>
            <w:shd w:val="clear" w:color="000000" w:fill="FFFFFF"/>
            <w:noWrap/>
            <w:vAlign w:val="bottom"/>
            <w:hideMark/>
          </w:tcPr>
          <w:p w14:paraId="05925CA3" w14:textId="77777777" w:rsidR="00B276C8" w:rsidRPr="00B276C8" w:rsidRDefault="00B276C8" w:rsidP="00B276C8">
            <w:pPr>
              <w:spacing w:after="0" w:line="240" w:lineRule="auto"/>
              <w:rPr>
                <w:rFonts w:ascii="Aptos Narrow" w:eastAsia="Times New Roman" w:hAnsi="Aptos Narrow" w:cs="Times New Roman"/>
                <w:lang w:eastAsia="en-GB"/>
              </w:rPr>
            </w:pPr>
            <w:r w:rsidRPr="00B276C8">
              <w:rPr>
                <w:rFonts w:ascii="Aptos Narrow" w:eastAsia="Times New Roman" w:hAnsi="Aptos Narrow" w:cs="Times New Roman"/>
                <w:lang w:eastAsia="en-GB"/>
              </w:rPr>
              <w:t>13/09/2026</w:t>
            </w:r>
          </w:p>
        </w:tc>
        <w:tc>
          <w:tcPr>
            <w:tcW w:w="698" w:type="dxa"/>
            <w:tcBorders>
              <w:top w:val="nil"/>
              <w:left w:val="nil"/>
              <w:bottom w:val="single" w:sz="4" w:space="0" w:color="auto"/>
              <w:right w:val="single" w:sz="4" w:space="0" w:color="auto"/>
            </w:tcBorders>
            <w:shd w:val="clear" w:color="000000" w:fill="FFFFFF"/>
            <w:noWrap/>
            <w:vAlign w:val="bottom"/>
            <w:hideMark/>
          </w:tcPr>
          <w:p w14:paraId="5AF88ECA" w14:textId="77777777" w:rsidR="00B276C8" w:rsidRPr="00B276C8" w:rsidRDefault="00B276C8" w:rsidP="00B276C8">
            <w:pPr>
              <w:spacing w:after="0" w:line="240" w:lineRule="auto"/>
              <w:jc w:val="center"/>
              <w:rPr>
                <w:rFonts w:ascii="Aptos Narrow" w:eastAsia="Times New Roman" w:hAnsi="Aptos Narrow" w:cs="Times New Roman"/>
                <w:lang w:eastAsia="en-GB"/>
              </w:rPr>
            </w:pPr>
            <w:r w:rsidRPr="00B276C8">
              <w:rPr>
                <w:rFonts w:ascii="Aptos Narrow" w:eastAsia="Times New Roman" w:hAnsi="Aptos Narrow" w:cs="Times New Roman"/>
                <w:lang w:eastAsia="en-GB"/>
              </w:rPr>
              <w:t>LL4</w:t>
            </w:r>
          </w:p>
        </w:tc>
        <w:tc>
          <w:tcPr>
            <w:tcW w:w="940" w:type="dxa"/>
            <w:tcBorders>
              <w:top w:val="nil"/>
              <w:left w:val="nil"/>
              <w:bottom w:val="single" w:sz="4" w:space="0" w:color="auto"/>
              <w:right w:val="single" w:sz="4" w:space="0" w:color="auto"/>
            </w:tcBorders>
            <w:shd w:val="clear" w:color="000000" w:fill="FFFFFF"/>
            <w:noWrap/>
            <w:vAlign w:val="bottom"/>
            <w:hideMark/>
          </w:tcPr>
          <w:p w14:paraId="0C8AB05B" w14:textId="77777777" w:rsidR="00B276C8" w:rsidRPr="00B276C8" w:rsidRDefault="00B276C8" w:rsidP="00B276C8">
            <w:pPr>
              <w:spacing w:after="0" w:line="240" w:lineRule="auto"/>
              <w:jc w:val="center"/>
              <w:rPr>
                <w:rFonts w:ascii="Aptos Narrow" w:eastAsia="Times New Roman" w:hAnsi="Aptos Narrow" w:cs="Times New Roman"/>
                <w:lang w:eastAsia="en-GB"/>
              </w:rPr>
            </w:pPr>
            <w:r w:rsidRPr="00B276C8">
              <w:rPr>
                <w:rFonts w:ascii="Aptos Narrow" w:eastAsia="Times New Roman" w:hAnsi="Aptos Narrow" w:cs="Times New Roman"/>
                <w:lang w:eastAsia="en-GB"/>
              </w:rPr>
              <w:t>50</w:t>
            </w:r>
          </w:p>
        </w:tc>
      </w:tr>
    </w:tbl>
    <w:p w14:paraId="5A85C9EC" w14:textId="77777777" w:rsidR="00796C8A" w:rsidRPr="00492393" w:rsidRDefault="00796C8A" w:rsidP="00791BFA">
      <w:pPr>
        <w:spacing w:after="0"/>
        <w:rPr>
          <w:rFonts w:ascii="Aptos Narrow" w:hAnsi="Aptos Narrow" w:cstheme="minorHAnsi"/>
          <w:b/>
          <w:sz w:val="10"/>
          <w:szCs w:val="10"/>
        </w:rPr>
      </w:pPr>
    </w:p>
    <w:p w14:paraId="1EDF60EE" w14:textId="1A4C50FF" w:rsidR="00EF06C3" w:rsidRDefault="00EF06C3" w:rsidP="00791BFA">
      <w:pPr>
        <w:spacing w:after="0"/>
        <w:rPr>
          <w:rFonts w:ascii="Aptos Narrow" w:hAnsi="Aptos Narrow" w:cstheme="minorHAnsi"/>
          <w:b/>
          <w:sz w:val="24"/>
          <w:szCs w:val="24"/>
        </w:rPr>
      </w:pPr>
      <w:r>
        <w:rPr>
          <w:rFonts w:ascii="Aptos Narrow" w:hAnsi="Aptos Narrow" w:cstheme="minorHAnsi"/>
          <w:b/>
          <w:sz w:val="24"/>
          <w:szCs w:val="24"/>
        </w:rPr>
        <w:t>C</w:t>
      </w:r>
      <w:r w:rsidR="00AD5A80">
        <w:rPr>
          <w:rFonts w:ascii="Aptos Narrow" w:hAnsi="Aptos Narrow" w:cstheme="minorHAnsi"/>
          <w:b/>
          <w:sz w:val="24"/>
          <w:szCs w:val="24"/>
        </w:rPr>
        <w:t>PD</w:t>
      </w:r>
      <w:r>
        <w:rPr>
          <w:rFonts w:ascii="Aptos Narrow" w:hAnsi="Aptos Narrow" w:cstheme="minorHAnsi"/>
          <w:b/>
          <w:sz w:val="24"/>
          <w:szCs w:val="24"/>
        </w:rPr>
        <w:t>’s &amp; Coaches Courses.</w:t>
      </w:r>
    </w:p>
    <w:p w14:paraId="446D888C" w14:textId="7F888BC7" w:rsidR="008F4616" w:rsidRPr="00445436" w:rsidRDefault="00AB1CEB" w:rsidP="00445436">
      <w:pPr>
        <w:pStyle w:val="ListParagraph"/>
        <w:numPr>
          <w:ilvl w:val="0"/>
          <w:numId w:val="19"/>
        </w:numPr>
        <w:spacing w:after="0"/>
        <w:rPr>
          <w:rFonts w:ascii="Aptos Narrow" w:hAnsi="Aptos Narrow" w:cstheme="minorHAnsi"/>
          <w:bCs/>
          <w:sz w:val="24"/>
          <w:szCs w:val="24"/>
        </w:rPr>
      </w:pPr>
      <w:r>
        <w:rPr>
          <w:rFonts w:ascii="Aptos Narrow" w:hAnsi="Aptos Narrow" w:cstheme="minorHAnsi"/>
          <w:bCs/>
          <w:sz w:val="24"/>
          <w:szCs w:val="24"/>
        </w:rPr>
        <w:t>There is currently an Assistant Coaches Course (L1) running at the Link Centre. There is also an Assistant Coaches course scheduled for October at Five Rivers in Salisbury. Date TBC</w:t>
      </w:r>
    </w:p>
    <w:p w14:paraId="0E622E5B" w14:textId="5A2BFC2C" w:rsidR="00CB782B" w:rsidRPr="00445436" w:rsidRDefault="00CB782B" w:rsidP="00445436">
      <w:pPr>
        <w:pStyle w:val="ListParagraph"/>
        <w:numPr>
          <w:ilvl w:val="0"/>
          <w:numId w:val="19"/>
        </w:numPr>
        <w:spacing w:after="0"/>
        <w:rPr>
          <w:rFonts w:ascii="Aptos Narrow" w:hAnsi="Aptos Narrow" w:cstheme="minorHAnsi"/>
          <w:bCs/>
          <w:sz w:val="24"/>
          <w:szCs w:val="24"/>
        </w:rPr>
      </w:pPr>
      <w:r w:rsidRPr="00445436">
        <w:rPr>
          <w:rFonts w:ascii="Aptos Narrow" w:hAnsi="Aptos Narrow" w:cstheme="minorHAnsi"/>
          <w:bCs/>
          <w:sz w:val="24"/>
          <w:szCs w:val="24"/>
        </w:rPr>
        <w:t xml:space="preserve">There are lots of Teaching courses available but Coaching Courses are much harder to come by. There is a query of a </w:t>
      </w:r>
      <w:r w:rsidR="00AB1CEB">
        <w:rPr>
          <w:rFonts w:ascii="Aptos Narrow" w:hAnsi="Aptos Narrow" w:cstheme="minorHAnsi"/>
          <w:bCs/>
          <w:sz w:val="24"/>
          <w:szCs w:val="24"/>
        </w:rPr>
        <w:t xml:space="preserve">Club </w:t>
      </w:r>
      <w:r w:rsidRPr="00445436">
        <w:rPr>
          <w:rFonts w:ascii="Aptos Narrow" w:hAnsi="Aptos Narrow" w:cstheme="minorHAnsi"/>
          <w:bCs/>
          <w:sz w:val="24"/>
          <w:szCs w:val="24"/>
        </w:rPr>
        <w:t xml:space="preserve">Coach Course (L2) being </w:t>
      </w:r>
      <w:r w:rsidR="00AB1CEB">
        <w:rPr>
          <w:rFonts w:ascii="Aptos Narrow" w:hAnsi="Aptos Narrow" w:cstheme="minorHAnsi"/>
          <w:bCs/>
          <w:sz w:val="24"/>
          <w:szCs w:val="24"/>
        </w:rPr>
        <w:t>run at the Link Centre later in the year</w:t>
      </w:r>
      <w:r w:rsidRPr="00445436">
        <w:rPr>
          <w:rFonts w:ascii="Aptos Narrow" w:hAnsi="Aptos Narrow" w:cstheme="minorHAnsi"/>
          <w:bCs/>
          <w:sz w:val="24"/>
          <w:szCs w:val="24"/>
        </w:rPr>
        <w:t>, but this is not confirmed.</w:t>
      </w:r>
    </w:p>
    <w:p w14:paraId="5E59F836" w14:textId="422DEBFB" w:rsidR="00165D30" w:rsidRPr="00212D58" w:rsidRDefault="00CB782B" w:rsidP="00212D58">
      <w:pPr>
        <w:pStyle w:val="ListParagraph"/>
        <w:numPr>
          <w:ilvl w:val="0"/>
          <w:numId w:val="19"/>
        </w:numPr>
        <w:spacing w:after="0"/>
        <w:rPr>
          <w:rFonts w:ascii="Aptos Narrow" w:hAnsi="Aptos Narrow" w:cstheme="minorHAnsi"/>
          <w:bCs/>
          <w:sz w:val="24"/>
          <w:szCs w:val="24"/>
        </w:rPr>
      </w:pPr>
      <w:r w:rsidRPr="00445436">
        <w:rPr>
          <w:rFonts w:ascii="Aptos Narrow" w:hAnsi="Aptos Narrow" w:cstheme="minorHAnsi"/>
          <w:bCs/>
          <w:sz w:val="24"/>
          <w:szCs w:val="24"/>
        </w:rPr>
        <w:t xml:space="preserve">CPD’s bursary payments are </w:t>
      </w:r>
      <w:r w:rsidR="00AB1CEB">
        <w:rPr>
          <w:rFonts w:ascii="Aptos Narrow" w:hAnsi="Aptos Narrow" w:cstheme="minorHAnsi"/>
          <w:bCs/>
          <w:sz w:val="24"/>
          <w:szCs w:val="24"/>
        </w:rPr>
        <w:t xml:space="preserve">now </w:t>
      </w:r>
      <w:r w:rsidRPr="00445436">
        <w:rPr>
          <w:rFonts w:ascii="Aptos Narrow" w:hAnsi="Aptos Narrow" w:cstheme="minorHAnsi"/>
          <w:bCs/>
          <w:sz w:val="24"/>
          <w:szCs w:val="24"/>
        </w:rPr>
        <w:t>being paid at a rate of £1</w:t>
      </w:r>
      <w:r w:rsidR="00AB1CEB">
        <w:rPr>
          <w:rFonts w:ascii="Aptos Narrow" w:hAnsi="Aptos Narrow" w:cstheme="minorHAnsi"/>
          <w:bCs/>
          <w:sz w:val="24"/>
          <w:szCs w:val="24"/>
        </w:rPr>
        <w:t>5</w:t>
      </w:r>
      <w:r w:rsidRPr="00445436">
        <w:rPr>
          <w:rFonts w:ascii="Aptos Narrow" w:hAnsi="Aptos Narrow" w:cstheme="minorHAnsi"/>
          <w:bCs/>
          <w:sz w:val="24"/>
          <w:szCs w:val="24"/>
        </w:rPr>
        <w:t>.</w:t>
      </w:r>
      <w:r w:rsidR="00165D30">
        <w:rPr>
          <w:rFonts w:ascii="Aptos Narrow" w:hAnsi="Aptos Narrow" w:cstheme="minorHAnsi"/>
          <w:bCs/>
          <w:sz w:val="24"/>
          <w:szCs w:val="24"/>
        </w:rPr>
        <w:t xml:space="preserve"> To find all the funding opportunities within the County for CPD Courses, Coaching Courses and Teaching Courses visit the Education &amp; Development Funding Tab on our website as </w:t>
      </w:r>
      <w:r w:rsidR="006D1C28">
        <w:rPr>
          <w:rFonts w:ascii="Aptos Narrow" w:hAnsi="Aptos Narrow" w:cstheme="minorHAnsi"/>
          <w:bCs/>
          <w:sz w:val="24"/>
          <w:szCs w:val="24"/>
        </w:rPr>
        <w:t>below: -</w:t>
      </w:r>
      <w:r w:rsidR="00212D58">
        <w:rPr>
          <w:rFonts w:ascii="Aptos Narrow" w:hAnsi="Aptos Narrow" w:cstheme="minorHAnsi"/>
          <w:bCs/>
          <w:sz w:val="24"/>
          <w:szCs w:val="24"/>
        </w:rPr>
        <w:t xml:space="preserve"> </w:t>
      </w:r>
      <w:hyperlink r:id="rId7" w:history="1">
        <w:r w:rsidR="00212D58" w:rsidRPr="00F941F1">
          <w:rPr>
            <w:rStyle w:val="Hyperlink"/>
            <w:rFonts w:ascii="Aptos Narrow" w:hAnsi="Aptos Narrow" w:cstheme="minorHAnsi"/>
            <w:bCs/>
            <w:sz w:val="24"/>
            <w:szCs w:val="24"/>
          </w:rPr>
          <w:t>http://www.wiltshireswimming.co.uk/?page_id=2553</w:t>
        </w:r>
      </w:hyperlink>
    </w:p>
    <w:p w14:paraId="3309A76D" w14:textId="7C5BCFDB" w:rsidR="00212D58" w:rsidRPr="00212D58" w:rsidRDefault="00165D30" w:rsidP="00212D58">
      <w:pPr>
        <w:pStyle w:val="ListParagraph"/>
        <w:spacing w:after="0"/>
        <w:rPr>
          <w:rFonts w:ascii="Aptos Narrow" w:hAnsi="Aptos Narrow"/>
        </w:rPr>
      </w:pPr>
      <w:r w:rsidRPr="00212D58">
        <w:rPr>
          <w:rFonts w:ascii="Aptos Narrow" w:hAnsi="Aptos Narrow" w:cstheme="minorHAnsi"/>
          <w:bCs/>
          <w:sz w:val="24"/>
          <w:szCs w:val="24"/>
        </w:rPr>
        <w:t>Andrea reminded all clubs to book via the Club tab on the IoS Website. This will save the clubs a lot of money for their courses. It is very easy to do once your club has set up an account</w:t>
      </w:r>
      <w:r w:rsidR="00212D58">
        <w:rPr>
          <w:rFonts w:ascii="Aptos Narrow" w:hAnsi="Aptos Narrow" w:cstheme="minorHAnsi"/>
          <w:bCs/>
          <w:sz w:val="24"/>
          <w:szCs w:val="24"/>
        </w:rPr>
        <w:t xml:space="preserve"> see below</w:t>
      </w:r>
      <w:r w:rsidRPr="00212D58">
        <w:rPr>
          <w:rFonts w:ascii="Aptos Narrow" w:hAnsi="Aptos Narrow" w:cstheme="minorHAnsi"/>
          <w:bCs/>
          <w:sz w:val="24"/>
          <w:szCs w:val="24"/>
        </w:rPr>
        <w:t xml:space="preserve">. </w:t>
      </w:r>
    </w:p>
    <w:p w14:paraId="61A612A4" w14:textId="65135DFD" w:rsidR="00212D58" w:rsidRPr="00212D58" w:rsidRDefault="00212D58" w:rsidP="00212D58">
      <w:pPr>
        <w:pStyle w:val="ListParagraph"/>
        <w:numPr>
          <w:ilvl w:val="0"/>
          <w:numId w:val="19"/>
        </w:numPr>
        <w:spacing w:after="0"/>
        <w:rPr>
          <w:rFonts w:ascii="Aptos Narrow" w:hAnsi="Aptos Narrow"/>
          <w:sz w:val="24"/>
          <w:szCs w:val="24"/>
        </w:rPr>
      </w:pPr>
      <w:r w:rsidRPr="00212D58">
        <w:rPr>
          <w:rFonts w:ascii="Aptos Narrow" w:hAnsi="Aptos Narrow"/>
          <w:b/>
          <w:bCs/>
          <w:sz w:val="24"/>
          <w:szCs w:val="24"/>
        </w:rPr>
        <w:t>Swim England Member Offer for Coaching courses</w:t>
      </w:r>
    </w:p>
    <w:p w14:paraId="3B25FF6F" w14:textId="77777777" w:rsidR="00212D58" w:rsidRPr="00212D58" w:rsidRDefault="00212D58" w:rsidP="00212D58">
      <w:pPr>
        <w:pStyle w:val="ListParagraph"/>
        <w:spacing w:after="0"/>
        <w:rPr>
          <w:rFonts w:ascii="Aptos Narrow" w:hAnsi="Aptos Narrow"/>
          <w:sz w:val="24"/>
          <w:szCs w:val="24"/>
        </w:rPr>
      </w:pPr>
      <w:r w:rsidRPr="00212D58">
        <w:rPr>
          <w:rFonts w:ascii="Aptos Narrow" w:hAnsi="Aptos Narrow"/>
          <w:sz w:val="24"/>
          <w:szCs w:val="24"/>
        </w:rPr>
        <w:t>Any SE member is entitled to a discount on the cost of a coaching course, up to 40% of the RRP.</w:t>
      </w:r>
    </w:p>
    <w:p w14:paraId="3BC527B5" w14:textId="77777777" w:rsidR="00212D58" w:rsidRPr="00212D58" w:rsidRDefault="00212D58" w:rsidP="00212D58">
      <w:pPr>
        <w:pStyle w:val="ListParagraph"/>
        <w:spacing w:after="0"/>
        <w:rPr>
          <w:rFonts w:ascii="Aptos Narrow" w:hAnsi="Aptos Narrow"/>
          <w:sz w:val="24"/>
          <w:szCs w:val="24"/>
        </w:rPr>
      </w:pPr>
      <w:r w:rsidRPr="00212D58">
        <w:rPr>
          <w:rFonts w:ascii="Aptos Narrow" w:hAnsi="Aptos Narrow"/>
          <w:sz w:val="24"/>
          <w:szCs w:val="24"/>
        </w:rPr>
        <w:t>Details on how to purchase discount vouchers and book spaces are available via this link -</w:t>
      </w:r>
      <w:hyperlink r:id="rId8" w:tgtFrame="_blank" w:history="1">
        <w:r w:rsidRPr="00212D58">
          <w:rPr>
            <w:rStyle w:val="Hyperlink"/>
            <w:rFonts w:ascii="Aptos Narrow" w:hAnsi="Aptos Narrow"/>
            <w:sz w:val="24"/>
            <w:szCs w:val="24"/>
          </w:rPr>
          <w:t>https://www.swimming.org/ios/book-courses-clubs/</w:t>
        </w:r>
      </w:hyperlink>
    </w:p>
    <w:p w14:paraId="776C4088" w14:textId="408FA36E" w:rsidR="00212D58" w:rsidRPr="00212D58" w:rsidRDefault="00212D58" w:rsidP="00212D58">
      <w:pPr>
        <w:pStyle w:val="ListParagraph"/>
        <w:spacing w:after="0"/>
        <w:rPr>
          <w:rFonts w:ascii="Aptos Narrow" w:hAnsi="Aptos Narrow"/>
          <w:sz w:val="24"/>
          <w:szCs w:val="24"/>
        </w:rPr>
      </w:pPr>
      <w:r w:rsidRPr="00212D58">
        <w:rPr>
          <w:rFonts w:ascii="Aptos Narrow" w:hAnsi="Aptos Narrow"/>
          <w:sz w:val="24"/>
          <w:szCs w:val="24"/>
        </w:rPr>
        <w:t>These vouchers need to be purchased via your club’s ‘company’ profile. Firstly, the club needs to create a Swimming Club account, then they can purchase vouchers to assign to members of their club (called ‘employees’)</w:t>
      </w:r>
      <w:r>
        <w:rPr>
          <w:rFonts w:ascii="Aptos Narrow" w:hAnsi="Aptos Narrow"/>
          <w:sz w:val="24"/>
          <w:szCs w:val="24"/>
        </w:rPr>
        <w:t xml:space="preserve"> </w:t>
      </w:r>
      <w:r w:rsidRPr="00212D58">
        <w:rPr>
          <w:rFonts w:ascii="Aptos Narrow" w:hAnsi="Aptos Narrow"/>
          <w:sz w:val="24"/>
          <w:szCs w:val="24"/>
        </w:rPr>
        <w:t>Once it is set up it is very straightforward!</w:t>
      </w:r>
    </w:p>
    <w:p w14:paraId="35D8FA74" w14:textId="5270E78F" w:rsidR="00DC235D" w:rsidRDefault="008F1AF5" w:rsidP="00DC235D">
      <w:pPr>
        <w:pStyle w:val="ListParagraph"/>
        <w:numPr>
          <w:ilvl w:val="0"/>
          <w:numId w:val="19"/>
        </w:numPr>
        <w:spacing w:after="0"/>
        <w:rPr>
          <w:rFonts w:ascii="Aptos Narrow" w:hAnsi="Aptos Narrow" w:cstheme="minorHAnsi"/>
          <w:bCs/>
          <w:sz w:val="24"/>
          <w:szCs w:val="24"/>
        </w:rPr>
      </w:pPr>
      <w:r>
        <w:rPr>
          <w:rFonts w:ascii="Aptos Narrow" w:hAnsi="Aptos Narrow" w:cstheme="minorHAnsi"/>
          <w:bCs/>
          <w:sz w:val="24"/>
          <w:szCs w:val="24"/>
        </w:rPr>
        <w:t xml:space="preserve">SWR </w:t>
      </w:r>
      <w:r w:rsidR="00DC235D">
        <w:rPr>
          <w:rFonts w:ascii="Aptos Narrow" w:hAnsi="Aptos Narrow" w:cstheme="minorHAnsi"/>
          <w:bCs/>
          <w:sz w:val="24"/>
          <w:szCs w:val="24"/>
        </w:rPr>
        <w:t xml:space="preserve">Youth Advisory Panel – Information has been sent to all clubs. This is a superb opportunity for our swimmers to be heard and understood. Applications should be </w:t>
      </w:r>
      <w:r>
        <w:rPr>
          <w:rFonts w:ascii="Aptos Narrow" w:hAnsi="Aptos Narrow" w:cstheme="minorHAnsi"/>
          <w:bCs/>
          <w:sz w:val="24"/>
          <w:szCs w:val="24"/>
        </w:rPr>
        <w:t xml:space="preserve">from </w:t>
      </w:r>
      <w:r w:rsidR="00DC235D">
        <w:rPr>
          <w:rFonts w:ascii="Aptos Narrow" w:hAnsi="Aptos Narrow" w:cstheme="minorHAnsi"/>
          <w:bCs/>
          <w:sz w:val="24"/>
          <w:szCs w:val="24"/>
        </w:rPr>
        <w:t xml:space="preserve">15-18 years old and </w:t>
      </w:r>
      <w:r>
        <w:rPr>
          <w:rFonts w:ascii="Aptos Narrow" w:hAnsi="Aptos Narrow" w:cstheme="minorHAnsi"/>
          <w:bCs/>
          <w:sz w:val="24"/>
          <w:szCs w:val="24"/>
        </w:rPr>
        <w:t>t</w:t>
      </w:r>
      <w:r w:rsidR="00DC235D">
        <w:rPr>
          <w:rFonts w:ascii="Aptos Narrow" w:hAnsi="Aptos Narrow" w:cstheme="minorHAnsi"/>
          <w:bCs/>
          <w:sz w:val="24"/>
          <w:szCs w:val="24"/>
        </w:rPr>
        <w:t>he closing date for this is 10</w:t>
      </w:r>
      <w:r w:rsidR="00DC235D" w:rsidRPr="00DC235D">
        <w:rPr>
          <w:rFonts w:ascii="Aptos Narrow" w:hAnsi="Aptos Narrow" w:cstheme="minorHAnsi"/>
          <w:bCs/>
          <w:sz w:val="24"/>
          <w:szCs w:val="24"/>
          <w:vertAlign w:val="superscript"/>
        </w:rPr>
        <w:t>th</w:t>
      </w:r>
      <w:r w:rsidR="00DC235D">
        <w:rPr>
          <w:rFonts w:ascii="Aptos Narrow" w:hAnsi="Aptos Narrow" w:cstheme="minorHAnsi"/>
          <w:bCs/>
          <w:sz w:val="24"/>
          <w:szCs w:val="24"/>
        </w:rPr>
        <w:t xml:space="preserve"> October 2025. </w:t>
      </w:r>
    </w:p>
    <w:p w14:paraId="6B3A882B" w14:textId="70AA9097" w:rsidR="00DC235D" w:rsidRDefault="00DC235D" w:rsidP="00DC235D">
      <w:pPr>
        <w:pStyle w:val="ListParagraph"/>
        <w:numPr>
          <w:ilvl w:val="0"/>
          <w:numId w:val="19"/>
        </w:numPr>
        <w:spacing w:after="0"/>
        <w:rPr>
          <w:rFonts w:ascii="Aptos Narrow" w:hAnsi="Aptos Narrow" w:cstheme="minorHAnsi"/>
          <w:bCs/>
          <w:sz w:val="24"/>
          <w:szCs w:val="24"/>
        </w:rPr>
      </w:pPr>
      <w:r>
        <w:rPr>
          <w:rFonts w:ascii="Aptos Narrow" w:hAnsi="Aptos Narrow" w:cstheme="minorHAnsi"/>
          <w:bCs/>
          <w:sz w:val="24"/>
          <w:szCs w:val="24"/>
        </w:rPr>
        <w:t xml:space="preserve">The Health Hydro is finally coming to a point of completion and GLL should be able to </w:t>
      </w:r>
      <w:r w:rsidR="008F1AF5">
        <w:rPr>
          <w:rFonts w:ascii="Aptos Narrow" w:hAnsi="Aptos Narrow" w:cstheme="minorHAnsi"/>
          <w:bCs/>
          <w:sz w:val="24"/>
          <w:szCs w:val="24"/>
        </w:rPr>
        <w:t>move</w:t>
      </w:r>
      <w:r>
        <w:rPr>
          <w:rFonts w:ascii="Aptos Narrow" w:hAnsi="Aptos Narrow" w:cstheme="minorHAnsi"/>
          <w:bCs/>
          <w:sz w:val="24"/>
          <w:szCs w:val="24"/>
        </w:rPr>
        <w:t xml:space="preserve"> in to equip the venue soon with an opening date scheduled for March/April 2026. GLL are inviting clubs to submit their desired water time ASAP so a programme can be built for club training. The small pool will also be re-opening at </w:t>
      </w:r>
      <w:r w:rsidR="00F01044">
        <w:rPr>
          <w:rFonts w:ascii="Aptos Narrow" w:hAnsi="Aptos Narrow" w:cstheme="minorHAnsi"/>
          <w:bCs/>
          <w:sz w:val="24"/>
          <w:szCs w:val="24"/>
        </w:rPr>
        <w:t>some time</w:t>
      </w:r>
      <w:r>
        <w:rPr>
          <w:rFonts w:ascii="Aptos Narrow" w:hAnsi="Aptos Narrow" w:cstheme="minorHAnsi"/>
          <w:bCs/>
          <w:sz w:val="24"/>
          <w:szCs w:val="24"/>
        </w:rPr>
        <w:t xml:space="preserve"> </w:t>
      </w:r>
      <w:r w:rsidR="00F01044">
        <w:rPr>
          <w:rFonts w:ascii="Aptos Narrow" w:hAnsi="Aptos Narrow" w:cstheme="minorHAnsi"/>
          <w:bCs/>
          <w:sz w:val="24"/>
          <w:szCs w:val="24"/>
        </w:rPr>
        <w:t>i</w:t>
      </w:r>
      <w:r>
        <w:rPr>
          <w:rFonts w:ascii="Aptos Narrow" w:hAnsi="Aptos Narrow" w:cstheme="minorHAnsi"/>
          <w:bCs/>
          <w:sz w:val="24"/>
          <w:szCs w:val="24"/>
        </w:rPr>
        <w:t>n the future.</w:t>
      </w:r>
    </w:p>
    <w:p w14:paraId="045771F5" w14:textId="77777777" w:rsidR="00DC235D" w:rsidRPr="008F1AF5" w:rsidRDefault="00DC235D" w:rsidP="00DC235D">
      <w:pPr>
        <w:spacing w:after="0"/>
        <w:ind w:left="360"/>
        <w:rPr>
          <w:rFonts w:ascii="Aptos Narrow" w:hAnsi="Aptos Narrow" w:cstheme="minorHAnsi"/>
          <w:bCs/>
          <w:sz w:val="10"/>
          <w:szCs w:val="10"/>
        </w:rPr>
      </w:pPr>
    </w:p>
    <w:p w14:paraId="058CA391" w14:textId="30B12F3D" w:rsidR="00CB782B" w:rsidRPr="00CB782B" w:rsidRDefault="00DC235D" w:rsidP="00DC235D">
      <w:pPr>
        <w:spacing w:after="0" w:line="240" w:lineRule="auto"/>
        <w:rPr>
          <w:rFonts w:ascii="Aptos Narrow" w:hAnsi="Aptos Narrow" w:cstheme="minorHAnsi"/>
          <w:b/>
          <w:sz w:val="24"/>
          <w:szCs w:val="24"/>
        </w:rPr>
      </w:pPr>
      <w:r w:rsidRPr="00DC235D">
        <w:rPr>
          <w:rFonts w:ascii="Aptos Narrow" w:hAnsi="Aptos Narrow" w:cstheme="minorHAnsi"/>
          <w:b/>
          <w:sz w:val="24"/>
          <w:szCs w:val="24"/>
        </w:rPr>
        <w:t>Inform &amp; Check on current competitions in Wiltshire &amp; Licencing progress</w:t>
      </w:r>
    </w:p>
    <w:p w14:paraId="19B87A2C" w14:textId="65ED75AA" w:rsidR="00DC235D" w:rsidRPr="00212D58" w:rsidRDefault="00DC235D" w:rsidP="00212D58">
      <w:pPr>
        <w:pStyle w:val="ListParagraph"/>
        <w:numPr>
          <w:ilvl w:val="0"/>
          <w:numId w:val="20"/>
        </w:numPr>
        <w:spacing w:after="0"/>
        <w:rPr>
          <w:rFonts w:ascii="Aptos Narrow" w:hAnsi="Aptos Narrow" w:cstheme="minorHAnsi"/>
          <w:bCs/>
          <w:sz w:val="24"/>
          <w:szCs w:val="24"/>
        </w:rPr>
      </w:pPr>
      <w:r>
        <w:rPr>
          <w:rFonts w:ascii="Aptos Narrow" w:hAnsi="Aptos Narrow" w:cstheme="minorHAnsi"/>
          <w:bCs/>
          <w:sz w:val="24"/>
          <w:szCs w:val="24"/>
        </w:rPr>
        <w:t>The</w:t>
      </w:r>
      <w:r w:rsidR="00CB782B" w:rsidRPr="00445436">
        <w:rPr>
          <w:rFonts w:ascii="Aptos Narrow" w:hAnsi="Aptos Narrow" w:cstheme="minorHAnsi"/>
          <w:bCs/>
          <w:sz w:val="24"/>
          <w:szCs w:val="24"/>
        </w:rPr>
        <w:t xml:space="preserve"> over view of the current Wiltshire Licencing Calendar </w:t>
      </w:r>
      <w:r>
        <w:rPr>
          <w:rFonts w:ascii="Aptos Narrow" w:hAnsi="Aptos Narrow" w:cstheme="minorHAnsi"/>
          <w:bCs/>
          <w:sz w:val="24"/>
          <w:szCs w:val="24"/>
        </w:rPr>
        <w:t xml:space="preserve">was discussed, with a query on an error Lesley had made corrected for a Wilts County </w:t>
      </w:r>
      <w:r w:rsidR="008F1AF5">
        <w:rPr>
          <w:rFonts w:ascii="Aptos Narrow" w:hAnsi="Aptos Narrow" w:cstheme="minorHAnsi"/>
          <w:bCs/>
          <w:sz w:val="24"/>
          <w:szCs w:val="24"/>
        </w:rPr>
        <w:t>competition venue</w:t>
      </w:r>
      <w:r>
        <w:rPr>
          <w:rFonts w:ascii="Aptos Narrow" w:hAnsi="Aptos Narrow" w:cstheme="minorHAnsi"/>
          <w:bCs/>
          <w:sz w:val="24"/>
          <w:szCs w:val="24"/>
        </w:rPr>
        <w:t>. A</w:t>
      </w:r>
      <w:r w:rsidR="00CB782B" w:rsidRPr="00445436">
        <w:rPr>
          <w:rFonts w:ascii="Aptos Narrow" w:hAnsi="Aptos Narrow" w:cstheme="minorHAnsi"/>
          <w:bCs/>
          <w:sz w:val="24"/>
          <w:szCs w:val="24"/>
        </w:rPr>
        <w:t xml:space="preserve"> reminder to pass dates to Sandra &amp; Lesley if not showing on the current calendar.</w:t>
      </w:r>
      <w:r w:rsidR="00212D58">
        <w:rPr>
          <w:rFonts w:ascii="Aptos Narrow" w:hAnsi="Aptos Narrow" w:cstheme="minorHAnsi"/>
          <w:bCs/>
          <w:sz w:val="24"/>
          <w:szCs w:val="24"/>
        </w:rPr>
        <w:t xml:space="preserve"> </w:t>
      </w:r>
      <w:r w:rsidRPr="00212D58">
        <w:rPr>
          <w:rFonts w:ascii="Aptos Narrow" w:hAnsi="Aptos Narrow" w:cstheme="minorHAnsi"/>
          <w:bCs/>
          <w:sz w:val="24"/>
          <w:szCs w:val="24"/>
        </w:rPr>
        <w:t xml:space="preserve">No other issues were reported with the calendar at this time. </w:t>
      </w:r>
      <w:r w:rsidR="008F1AF5" w:rsidRPr="00212D58">
        <w:rPr>
          <w:rFonts w:ascii="Aptos Narrow" w:hAnsi="Aptos Narrow" w:cstheme="minorHAnsi"/>
          <w:bCs/>
          <w:sz w:val="24"/>
          <w:szCs w:val="24"/>
        </w:rPr>
        <w:t>However,</w:t>
      </w:r>
      <w:r w:rsidRPr="00212D58">
        <w:rPr>
          <w:rFonts w:ascii="Aptos Narrow" w:hAnsi="Aptos Narrow" w:cstheme="minorHAnsi"/>
          <w:bCs/>
          <w:sz w:val="24"/>
          <w:szCs w:val="24"/>
        </w:rPr>
        <w:t xml:space="preserve"> Gary has since corrected the September League dates to September 13</w:t>
      </w:r>
      <w:r w:rsidRPr="00212D58">
        <w:rPr>
          <w:rFonts w:ascii="Aptos Narrow" w:hAnsi="Aptos Narrow" w:cstheme="minorHAnsi"/>
          <w:bCs/>
          <w:sz w:val="24"/>
          <w:szCs w:val="24"/>
          <w:vertAlign w:val="superscript"/>
        </w:rPr>
        <w:t>th</w:t>
      </w:r>
      <w:r w:rsidR="00F01044" w:rsidRPr="00212D58">
        <w:rPr>
          <w:rFonts w:ascii="Aptos Narrow" w:hAnsi="Aptos Narrow" w:cstheme="minorHAnsi"/>
          <w:bCs/>
          <w:sz w:val="24"/>
          <w:szCs w:val="24"/>
        </w:rPr>
        <w:t>, 2026,</w:t>
      </w:r>
      <w:r w:rsidRPr="00212D58">
        <w:rPr>
          <w:rFonts w:ascii="Aptos Narrow" w:hAnsi="Aptos Narrow" w:cstheme="minorHAnsi"/>
          <w:bCs/>
          <w:sz w:val="24"/>
          <w:szCs w:val="24"/>
        </w:rPr>
        <w:t xml:space="preserve"> at Bath Uni.</w:t>
      </w:r>
    </w:p>
    <w:p w14:paraId="5E5C1628" w14:textId="77777777" w:rsidR="0000159C" w:rsidRPr="00212D58" w:rsidRDefault="0000159C" w:rsidP="00701A42">
      <w:pPr>
        <w:spacing w:after="0"/>
        <w:rPr>
          <w:rFonts w:ascii="Aptos Narrow" w:hAnsi="Aptos Narrow" w:cstheme="minorHAnsi"/>
          <w:b/>
          <w:sz w:val="10"/>
          <w:szCs w:val="10"/>
        </w:rPr>
      </w:pPr>
    </w:p>
    <w:p w14:paraId="014E2D13" w14:textId="601E16FE" w:rsidR="00560AA0" w:rsidRPr="00560AA0" w:rsidRDefault="00701A42" w:rsidP="00560AA0">
      <w:pPr>
        <w:spacing w:after="0"/>
        <w:rPr>
          <w:rFonts w:ascii="Aptos Narrow" w:hAnsi="Aptos Narrow" w:cstheme="minorHAnsi"/>
          <w:b/>
          <w:sz w:val="24"/>
          <w:szCs w:val="24"/>
        </w:rPr>
      </w:pPr>
      <w:r w:rsidRPr="006963DB">
        <w:rPr>
          <w:rFonts w:ascii="Aptos Narrow" w:hAnsi="Aptos Narrow" w:cstheme="minorHAnsi"/>
          <w:b/>
          <w:sz w:val="24"/>
          <w:szCs w:val="24"/>
        </w:rPr>
        <w:t>Any Other Business</w:t>
      </w:r>
      <w:r w:rsidR="00560AA0">
        <w:rPr>
          <w:rFonts w:ascii="Aptos Narrow" w:hAnsi="Aptos Narrow" w:cstheme="minorHAnsi"/>
          <w:b/>
          <w:sz w:val="24"/>
          <w:szCs w:val="24"/>
        </w:rPr>
        <w:t xml:space="preserve"> - </w:t>
      </w:r>
      <w:r w:rsidR="00560AA0" w:rsidRPr="006963DB">
        <w:rPr>
          <w:rFonts w:ascii="Aptos Narrow" w:hAnsi="Aptos Narrow" w:cstheme="minorHAnsi"/>
          <w:b/>
          <w:sz w:val="24"/>
          <w:szCs w:val="24"/>
        </w:rPr>
        <w:t>Matters Arising</w:t>
      </w:r>
      <w:r w:rsidR="00560AA0">
        <w:rPr>
          <w:rFonts w:ascii="Aptos Narrow" w:hAnsi="Aptos Narrow" w:cstheme="minorHAnsi"/>
          <w:b/>
          <w:sz w:val="24"/>
          <w:szCs w:val="24"/>
        </w:rPr>
        <w:t xml:space="preserve"> – From minutes of 21 July - </w:t>
      </w:r>
      <w:r w:rsidR="00560AA0" w:rsidRPr="006963DB">
        <w:rPr>
          <w:rFonts w:ascii="Aptos Narrow" w:hAnsi="Aptos Narrow" w:cstheme="minorHAnsi"/>
          <w:b/>
          <w:sz w:val="24"/>
          <w:szCs w:val="24"/>
        </w:rPr>
        <w:t xml:space="preserve">Wiltshire County Development </w:t>
      </w:r>
      <w:r w:rsidR="00560AA0">
        <w:rPr>
          <w:rFonts w:ascii="Aptos Narrow" w:hAnsi="Aptos Narrow" w:cstheme="minorHAnsi"/>
          <w:b/>
          <w:sz w:val="24"/>
          <w:szCs w:val="24"/>
        </w:rPr>
        <w:t xml:space="preserve">Meet – 2026 – </w:t>
      </w:r>
      <w:r w:rsidR="00560AA0" w:rsidRPr="00560AA0">
        <w:rPr>
          <w:rFonts w:ascii="Aptos Narrow" w:hAnsi="Aptos Narrow" w:cstheme="minorHAnsi"/>
          <w:bCs/>
          <w:sz w:val="24"/>
          <w:szCs w:val="24"/>
        </w:rPr>
        <w:t>Additional Notes, Discussed in July Meeting (Reminder)</w:t>
      </w:r>
    </w:p>
    <w:p w14:paraId="2F23EE72" w14:textId="77777777" w:rsidR="00560AA0" w:rsidRDefault="00560AA0" w:rsidP="00560AA0">
      <w:pPr>
        <w:pStyle w:val="ListParagraph"/>
        <w:numPr>
          <w:ilvl w:val="0"/>
          <w:numId w:val="19"/>
        </w:numPr>
        <w:spacing w:after="0"/>
        <w:rPr>
          <w:rFonts w:ascii="Aptos Narrow" w:hAnsi="Aptos Narrow" w:cstheme="minorHAnsi"/>
          <w:bCs/>
          <w:sz w:val="24"/>
          <w:szCs w:val="24"/>
        </w:rPr>
      </w:pPr>
      <w:r w:rsidRPr="00445436">
        <w:rPr>
          <w:rFonts w:ascii="Aptos Narrow" w:hAnsi="Aptos Narrow" w:cstheme="minorHAnsi"/>
          <w:bCs/>
          <w:sz w:val="24"/>
          <w:szCs w:val="24"/>
        </w:rPr>
        <w:t xml:space="preserve">The Entry File and Meet Pack </w:t>
      </w:r>
      <w:r>
        <w:rPr>
          <w:rFonts w:ascii="Aptos Narrow" w:hAnsi="Aptos Narrow" w:cstheme="minorHAnsi"/>
          <w:bCs/>
          <w:sz w:val="24"/>
          <w:szCs w:val="24"/>
        </w:rPr>
        <w:t>&amp; Hy-Tek Entry file will be ready for distribution by Mid-March 2026</w:t>
      </w:r>
    </w:p>
    <w:p w14:paraId="107F5C44" w14:textId="77777777" w:rsidR="00560AA0" w:rsidRPr="00B276C8" w:rsidRDefault="00560AA0" w:rsidP="00560AA0">
      <w:pPr>
        <w:pStyle w:val="ListParagraph"/>
        <w:numPr>
          <w:ilvl w:val="0"/>
          <w:numId w:val="19"/>
        </w:numPr>
        <w:spacing w:after="0"/>
        <w:rPr>
          <w:rFonts w:ascii="Aptos Narrow" w:hAnsi="Aptos Narrow" w:cstheme="minorHAnsi"/>
          <w:bCs/>
          <w:sz w:val="24"/>
          <w:szCs w:val="24"/>
        </w:rPr>
      </w:pPr>
      <w:r>
        <w:rPr>
          <w:rFonts w:ascii="Aptos Narrow" w:hAnsi="Aptos Narrow" w:cstheme="minorHAnsi"/>
          <w:bCs/>
          <w:sz w:val="24"/>
          <w:szCs w:val="24"/>
        </w:rPr>
        <w:t xml:space="preserve">Programming will be the same as 2025 as agreed by the Coaches and Events Team in the extra meeting in July 2025. </w:t>
      </w:r>
      <w:r w:rsidRPr="00B276C8">
        <w:rPr>
          <w:rFonts w:ascii="Aptos Narrow" w:hAnsi="Aptos Narrow" w:cstheme="minorHAnsi"/>
          <w:bCs/>
          <w:sz w:val="24"/>
          <w:szCs w:val="24"/>
        </w:rPr>
        <w:t>Date of competition is 16</w:t>
      </w:r>
      <w:r w:rsidRPr="00B276C8">
        <w:rPr>
          <w:rFonts w:ascii="Aptos Narrow" w:hAnsi="Aptos Narrow" w:cstheme="minorHAnsi"/>
          <w:bCs/>
          <w:sz w:val="24"/>
          <w:szCs w:val="24"/>
          <w:vertAlign w:val="superscript"/>
        </w:rPr>
        <w:t>th</w:t>
      </w:r>
      <w:r w:rsidRPr="00B276C8">
        <w:rPr>
          <w:rFonts w:ascii="Aptos Narrow" w:hAnsi="Aptos Narrow" w:cstheme="minorHAnsi"/>
          <w:bCs/>
          <w:sz w:val="24"/>
          <w:szCs w:val="24"/>
        </w:rPr>
        <w:t xml:space="preserve"> May 2026 at Five Rivers in Salisbury.</w:t>
      </w:r>
    </w:p>
    <w:p w14:paraId="01035B4F" w14:textId="77777777" w:rsidR="00560AA0" w:rsidRDefault="00560AA0" w:rsidP="00560AA0">
      <w:pPr>
        <w:pStyle w:val="ListParagraph"/>
        <w:numPr>
          <w:ilvl w:val="0"/>
          <w:numId w:val="19"/>
        </w:numPr>
        <w:spacing w:after="0"/>
        <w:rPr>
          <w:rFonts w:ascii="Aptos Narrow" w:hAnsi="Aptos Narrow" w:cstheme="minorHAnsi"/>
          <w:bCs/>
          <w:sz w:val="24"/>
          <w:szCs w:val="24"/>
        </w:rPr>
      </w:pPr>
      <w:r>
        <w:rPr>
          <w:rFonts w:ascii="Aptos Narrow" w:hAnsi="Aptos Narrow" w:cstheme="minorHAnsi"/>
          <w:bCs/>
          <w:sz w:val="24"/>
          <w:szCs w:val="24"/>
        </w:rPr>
        <w:t>Please could all clubs consider entry for their developing swimmers.</w:t>
      </w:r>
    </w:p>
    <w:p w14:paraId="78D2A32D" w14:textId="77777777" w:rsidR="00560AA0" w:rsidRPr="008F1AF5" w:rsidRDefault="00560AA0" w:rsidP="00560AA0">
      <w:pPr>
        <w:pStyle w:val="ListParagraph"/>
        <w:spacing w:after="0"/>
        <w:rPr>
          <w:rFonts w:ascii="Aptos Narrow" w:hAnsi="Aptos Narrow" w:cstheme="minorHAnsi"/>
          <w:bCs/>
          <w:sz w:val="10"/>
          <w:szCs w:val="10"/>
        </w:rPr>
      </w:pPr>
    </w:p>
    <w:tbl>
      <w:tblPr>
        <w:tblW w:w="7878" w:type="dxa"/>
        <w:tblInd w:w="640" w:type="dxa"/>
        <w:tblLook w:val="04A0" w:firstRow="1" w:lastRow="0" w:firstColumn="1" w:lastColumn="0" w:noHBand="0" w:noVBand="1"/>
      </w:tblPr>
      <w:tblGrid>
        <w:gridCol w:w="3820"/>
        <w:gridCol w:w="1100"/>
        <w:gridCol w:w="1320"/>
        <w:gridCol w:w="698"/>
        <w:gridCol w:w="940"/>
      </w:tblGrid>
      <w:tr w:rsidR="00560AA0" w:rsidRPr="00B276C8" w14:paraId="349DBCEC" w14:textId="77777777" w:rsidTr="00665C42">
        <w:trPr>
          <w:trHeight w:val="290"/>
        </w:trPr>
        <w:tc>
          <w:tcPr>
            <w:tcW w:w="3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AE3C1" w14:textId="77777777" w:rsidR="00560AA0" w:rsidRPr="00B276C8" w:rsidRDefault="00560AA0" w:rsidP="00665C42">
            <w:pPr>
              <w:spacing w:after="0" w:line="240" w:lineRule="auto"/>
              <w:jc w:val="center"/>
              <w:rPr>
                <w:rFonts w:ascii="Aptos Narrow" w:eastAsia="Times New Roman" w:hAnsi="Aptos Narrow" w:cs="Times New Roman"/>
                <w:b/>
                <w:bCs/>
                <w:lang w:eastAsia="en-GB"/>
              </w:rPr>
            </w:pPr>
            <w:r w:rsidRPr="00B276C8">
              <w:rPr>
                <w:rFonts w:ascii="Aptos Narrow" w:eastAsia="Times New Roman" w:hAnsi="Aptos Narrow" w:cs="Times New Roman"/>
                <w:b/>
                <w:bCs/>
                <w:lang w:eastAsia="en-GB"/>
              </w:rPr>
              <w:t>Name of Meet</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59904E2F" w14:textId="77777777" w:rsidR="00560AA0" w:rsidRPr="00B276C8" w:rsidRDefault="00560AA0" w:rsidP="00665C42">
            <w:pPr>
              <w:spacing w:after="0" w:line="240" w:lineRule="auto"/>
              <w:jc w:val="center"/>
              <w:rPr>
                <w:rFonts w:ascii="Aptos Narrow" w:eastAsia="Times New Roman" w:hAnsi="Aptos Narrow" w:cs="Times New Roman"/>
                <w:b/>
                <w:bCs/>
                <w:lang w:eastAsia="en-GB"/>
              </w:rPr>
            </w:pPr>
            <w:r w:rsidRPr="00B276C8">
              <w:rPr>
                <w:rFonts w:ascii="Aptos Narrow" w:eastAsia="Times New Roman" w:hAnsi="Aptos Narrow" w:cs="Times New Roman"/>
                <w:b/>
                <w:bCs/>
                <w:lang w:eastAsia="en-GB"/>
              </w:rPr>
              <w:t>Venue</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14:paraId="10145092" w14:textId="77777777" w:rsidR="00560AA0" w:rsidRPr="00B276C8" w:rsidRDefault="00560AA0" w:rsidP="00665C42">
            <w:pPr>
              <w:spacing w:after="0" w:line="240" w:lineRule="auto"/>
              <w:jc w:val="center"/>
              <w:rPr>
                <w:rFonts w:ascii="Aptos Narrow" w:eastAsia="Times New Roman" w:hAnsi="Aptos Narrow" w:cs="Times New Roman"/>
                <w:b/>
                <w:bCs/>
                <w:lang w:eastAsia="en-GB"/>
              </w:rPr>
            </w:pPr>
            <w:r w:rsidRPr="00B276C8">
              <w:rPr>
                <w:rFonts w:ascii="Aptos Narrow" w:eastAsia="Times New Roman" w:hAnsi="Aptos Narrow" w:cs="Times New Roman"/>
                <w:b/>
                <w:bCs/>
                <w:lang w:eastAsia="en-GB"/>
              </w:rPr>
              <w:t xml:space="preserve">Date </w:t>
            </w:r>
          </w:p>
        </w:tc>
        <w:tc>
          <w:tcPr>
            <w:tcW w:w="698" w:type="dxa"/>
            <w:tcBorders>
              <w:top w:val="single" w:sz="4" w:space="0" w:color="auto"/>
              <w:left w:val="nil"/>
              <w:bottom w:val="single" w:sz="4" w:space="0" w:color="auto"/>
              <w:right w:val="single" w:sz="4" w:space="0" w:color="auto"/>
            </w:tcBorders>
            <w:shd w:val="clear" w:color="000000" w:fill="FFFFFF"/>
            <w:vAlign w:val="center"/>
            <w:hideMark/>
          </w:tcPr>
          <w:p w14:paraId="7663AF4D" w14:textId="77777777" w:rsidR="00560AA0" w:rsidRPr="00B276C8" w:rsidRDefault="00560AA0" w:rsidP="00665C42">
            <w:pPr>
              <w:spacing w:after="0" w:line="240" w:lineRule="auto"/>
              <w:jc w:val="center"/>
              <w:rPr>
                <w:rFonts w:ascii="Aptos Narrow" w:eastAsia="Times New Roman" w:hAnsi="Aptos Narrow" w:cs="Times New Roman"/>
                <w:b/>
                <w:bCs/>
                <w:lang w:eastAsia="en-GB"/>
              </w:rPr>
            </w:pPr>
            <w:r w:rsidRPr="00B276C8">
              <w:rPr>
                <w:rFonts w:ascii="Aptos Narrow" w:eastAsia="Times New Roman" w:hAnsi="Aptos Narrow" w:cs="Times New Roman"/>
                <w:b/>
                <w:bCs/>
                <w:lang w:eastAsia="en-GB"/>
              </w:rPr>
              <w:t>Level</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69491B00" w14:textId="77777777" w:rsidR="00560AA0" w:rsidRPr="00B276C8" w:rsidRDefault="00560AA0" w:rsidP="00665C42">
            <w:pPr>
              <w:spacing w:after="0" w:line="240" w:lineRule="auto"/>
              <w:jc w:val="center"/>
              <w:rPr>
                <w:rFonts w:ascii="Aptos Narrow" w:eastAsia="Times New Roman" w:hAnsi="Aptos Narrow" w:cs="Times New Roman"/>
                <w:b/>
                <w:bCs/>
                <w:lang w:eastAsia="en-GB"/>
              </w:rPr>
            </w:pPr>
            <w:r w:rsidRPr="00B276C8">
              <w:rPr>
                <w:rFonts w:ascii="Aptos Narrow" w:eastAsia="Times New Roman" w:hAnsi="Aptos Narrow" w:cs="Times New Roman"/>
                <w:b/>
                <w:bCs/>
                <w:lang w:eastAsia="en-GB"/>
              </w:rPr>
              <w:t>50/25</w:t>
            </w:r>
          </w:p>
        </w:tc>
      </w:tr>
      <w:tr w:rsidR="00560AA0" w:rsidRPr="00B276C8" w14:paraId="4DD35EA3" w14:textId="77777777" w:rsidTr="00665C42">
        <w:trPr>
          <w:trHeight w:val="290"/>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14:paraId="22656F1F" w14:textId="77777777" w:rsidR="00560AA0" w:rsidRPr="00B276C8" w:rsidRDefault="00560AA0" w:rsidP="00665C42">
            <w:pPr>
              <w:spacing w:after="0" w:line="240" w:lineRule="auto"/>
              <w:rPr>
                <w:rFonts w:ascii="Aptos Narrow" w:eastAsia="Times New Roman" w:hAnsi="Aptos Narrow" w:cs="Times New Roman"/>
                <w:lang w:eastAsia="en-GB"/>
              </w:rPr>
            </w:pPr>
            <w:r w:rsidRPr="00B276C8">
              <w:rPr>
                <w:rFonts w:ascii="Aptos Narrow" w:eastAsia="Times New Roman" w:hAnsi="Aptos Narrow" w:cs="Times New Roman"/>
                <w:lang w:eastAsia="en-GB"/>
              </w:rPr>
              <w:t>Wilts County ASA - Development Meet</w:t>
            </w:r>
          </w:p>
        </w:tc>
        <w:tc>
          <w:tcPr>
            <w:tcW w:w="1100" w:type="dxa"/>
            <w:tcBorders>
              <w:top w:val="nil"/>
              <w:left w:val="nil"/>
              <w:bottom w:val="single" w:sz="4" w:space="0" w:color="auto"/>
              <w:right w:val="single" w:sz="4" w:space="0" w:color="auto"/>
            </w:tcBorders>
            <w:shd w:val="clear" w:color="000000" w:fill="FFFFFF"/>
            <w:noWrap/>
            <w:vAlign w:val="bottom"/>
            <w:hideMark/>
          </w:tcPr>
          <w:p w14:paraId="2864B362" w14:textId="77777777" w:rsidR="00560AA0" w:rsidRPr="00B276C8" w:rsidRDefault="00560AA0" w:rsidP="00665C42">
            <w:pPr>
              <w:spacing w:after="0" w:line="240" w:lineRule="auto"/>
              <w:rPr>
                <w:rFonts w:ascii="Aptos Narrow" w:eastAsia="Times New Roman" w:hAnsi="Aptos Narrow" w:cs="Times New Roman"/>
                <w:lang w:eastAsia="en-GB"/>
              </w:rPr>
            </w:pPr>
            <w:r w:rsidRPr="00B276C8">
              <w:rPr>
                <w:rFonts w:ascii="Aptos Narrow" w:eastAsia="Times New Roman" w:hAnsi="Aptos Narrow" w:cs="Times New Roman"/>
                <w:lang w:eastAsia="en-GB"/>
              </w:rPr>
              <w:t>Salisbury</w:t>
            </w:r>
          </w:p>
        </w:tc>
        <w:tc>
          <w:tcPr>
            <w:tcW w:w="1320" w:type="dxa"/>
            <w:tcBorders>
              <w:top w:val="nil"/>
              <w:left w:val="nil"/>
              <w:bottom w:val="single" w:sz="4" w:space="0" w:color="auto"/>
              <w:right w:val="single" w:sz="4" w:space="0" w:color="auto"/>
            </w:tcBorders>
            <w:shd w:val="clear" w:color="000000" w:fill="FFFFFF"/>
            <w:noWrap/>
            <w:vAlign w:val="bottom"/>
            <w:hideMark/>
          </w:tcPr>
          <w:p w14:paraId="3A427624" w14:textId="77777777" w:rsidR="00560AA0" w:rsidRPr="00B276C8" w:rsidRDefault="00560AA0" w:rsidP="00665C42">
            <w:pPr>
              <w:spacing w:after="0" w:line="240" w:lineRule="auto"/>
              <w:rPr>
                <w:rFonts w:ascii="Aptos Narrow" w:eastAsia="Times New Roman" w:hAnsi="Aptos Narrow" w:cs="Times New Roman"/>
                <w:lang w:eastAsia="en-GB"/>
              </w:rPr>
            </w:pPr>
            <w:r w:rsidRPr="00B276C8">
              <w:rPr>
                <w:rFonts w:ascii="Aptos Narrow" w:eastAsia="Times New Roman" w:hAnsi="Aptos Narrow" w:cs="Times New Roman"/>
                <w:lang w:eastAsia="en-GB"/>
              </w:rPr>
              <w:t>16/05/2026</w:t>
            </w:r>
          </w:p>
        </w:tc>
        <w:tc>
          <w:tcPr>
            <w:tcW w:w="698" w:type="dxa"/>
            <w:tcBorders>
              <w:top w:val="nil"/>
              <w:left w:val="nil"/>
              <w:bottom w:val="single" w:sz="4" w:space="0" w:color="auto"/>
              <w:right w:val="single" w:sz="4" w:space="0" w:color="auto"/>
            </w:tcBorders>
            <w:shd w:val="clear" w:color="000000" w:fill="FFFFFF"/>
            <w:noWrap/>
            <w:vAlign w:val="bottom"/>
            <w:hideMark/>
          </w:tcPr>
          <w:p w14:paraId="22BB1E1E" w14:textId="77777777" w:rsidR="00560AA0" w:rsidRPr="00B276C8" w:rsidRDefault="00560AA0" w:rsidP="00665C42">
            <w:pPr>
              <w:spacing w:after="0" w:line="240" w:lineRule="auto"/>
              <w:jc w:val="center"/>
              <w:rPr>
                <w:rFonts w:ascii="Aptos Narrow" w:eastAsia="Times New Roman" w:hAnsi="Aptos Narrow" w:cs="Times New Roman"/>
                <w:lang w:eastAsia="en-GB"/>
              </w:rPr>
            </w:pPr>
            <w:r w:rsidRPr="00B276C8">
              <w:rPr>
                <w:rFonts w:ascii="Aptos Narrow" w:eastAsia="Times New Roman" w:hAnsi="Aptos Narrow" w:cs="Times New Roman"/>
                <w:lang w:eastAsia="en-GB"/>
              </w:rPr>
              <w:t>L3</w:t>
            </w:r>
          </w:p>
        </w:tc>
        <w:tc>
          <w:tcPr>
            <w:tcW w:w="940" w:type="dxa"/>
            <w:tcBorders>
              <w:top w:val="nil"/>
              <w:left w:val="nil"/>
              <w:bottom w:val="single" w:sz="4" w:space="0" w:color="auto"/>
              <w:right w:val="single" w:sz="4" w:space="0" w:color="auto"/>
            </w:tcBorders>
            <w:shd w:val="clear" w:color="000000" w:fill="FFFFFF"/>
            <w:noWrap/>
            <w:vAlign w:val="bottom"/>
            <w:hideMark/>
          </w:tcPr>
          <w:p w14:paraId="7F7F32F8" w14:textId="77777777" w:rsidR="00560AA0" w:rsidRPr="00B276C8" w:rsidRDefault="00560AA0" w:rsidP="00665C42">
            <w:pPr>
              <w:spacing w:after="0" w:line="240" w:lineRule="auto"/>
              <w:jc w:val="center"/>
              <w:rPr>
                <w:rFonts w:ascii="Aptos Narrow" w:eastAsia="Times New Roman" w:hAnsi="Aptos Narrow" w:cs="Times New Roman"/>
                <w:lang w:eastAsia="en-GB"/>
              </w:rPr>
            </w:pPr>
            <w:r w:rsidRPr="00B276C8">
              <w:rPr>
                <w:rFonts w:ascii="Aptos Narrow" w:eastAsia="Times New Roman" w:hAnsi="Aptos Narrow" w:cs="Times New Roman"/>
                <w:lang w:eastAsia="en-GB"/>
              </w:rPr>
              <w:t>25</w:t>
            </w:r>
          </w:p>
        </w:tc>
      </w:tr>
    </w:tbl>
    <w:p w14:paraId="2A8F293D" w14:textId="77777777" w:rsidR="00560AA0" w:rsidRPr="00560AA0" w:rsidRDefault="00560AA0" w:rsidP="00560AA0">
      <w:pPr>
        <w:spacing w:after="0"/>
        <w:rPr>
          <w:rFonts w:ascii="Aptos Narrow" w:hAnsi="Aptos Narrow" w:cstheme="minorHAnsi"/>
          <w:b/>
          <w:sz w:val="10"/>
          <w:szCs w:val="10"/>
        </w:rPr>
      </w:pPr>
    </w:p>
    <w:p w14:paraId="24F543AD" w14:textId="77777777" w:rsidR="00492684" w:rsidRPr="00492393" w:rsidRDefault="00492684" w:rsidP="00AD08F4">
      <w:pPr>
        <w:spacing w:after="0"/>
        <w:rPr>
          <w:rFonts w:ascii="Aptos Narrow" w:hAnsi="Aptos Narrow" w:cstheme="minorHAnsi"/>
          <w:b/>
          <w:sz w:val="10"/>
          <w:szCs w:val="10"/>
        </w:rPr>
      </w:pPr>
    </w:p>
    <w:p w14:paraId="2FC03A6E" w14:textId="35788522" w:rsidR="00F01044" w:rsidRDefault="000F33C3" w:rsidP="00F62895">
      <w:pPr>
        <w:spacing w:after="0"/>
        <w:rPr>
          <w:rFonts w:ascii="Aptos Narrow" w:hAnsi="Aptos Narrow"/>
          <w:sz w:val="24"/>
          <w:szCs w:val="24"/>
        </w:rPr>
      </w:pPr>
      <w:r w:rsidRPr="000F33C3">
        <w:rPr>
          <w:rFonts w:ascii="Aptos Narrow" w:hAnsi="Aptos Narrow"/>
          <w:b/>
          <w:bCs/>
          <w:sz w:val="24"/>
          <w:szCs w:val="24"/>
        </w:rPr>
        <w:t>Meeting Closed:</w:t>
      </w:r>
      <w:r>
        <w:rPr>
          <w:rFonts w:ascii="Aptos Narrow" w:hAnsi="Aptos Narrow"/>
          <w:sz w:val="24"/>
          <w:szCs w:val="24"/>
        </w:rPr>
        <w:t xml:space="preserve"> </w:t>
      </w:r>
      <w:r w:rsidR="00AF5372" w:rsidRPr="00560AA0">
        <w:rPr>
          <w:rFonts w:ascii="Aptos Narrow" w:hAnsi="Aptos Narrow"/>
          <w:sz w:val="24"/>
          <w:szCs w:val="24"/>
        </w:rPr>
        <w:t xml:space="preserve">19:57 </w:t>
      </w:r>
      <w:r w:rsidR="00560AA0">
        <w:rPr>
          <w:rFonts w:ascii="Aptos Narrow" w:hAnsi="Aptos Narrow"/>
          <w:sz w:val="24"/>
          <w:szCs w:val="24"/>
        </w:rPr>
        <w:tab/>
      </w:r>
      <w:r w:rsidRPr="000F33C3">
        <w:rPr>
          <w:rFonts w:ascii="Aptos Narrow" w:hAnsi="Aptos Narrow"/>
          <w:b/>
          <w:bCs/>
          <w:sz w:val="24"/>
          <w:szCs w:val="24"/>
        </w:rPr>
        <w:t>Next Meeting:</w:t>
      </w:r>
      <w:r>
        <w:rPr>
          <w:rFonts w:ascii="Aptos Narrow" w:hAnsi="Aptos Narrow"/>
          <w:sz w:val="24"/>
          <w:szCs w:val="24"/>
        </w:rPr>
        <w:t xml:space="preserve"> </w:t>
      </w:r>
      <w:r w:rsidRPr="000F33C3">
        <w:rPr>
          <w:rFonts w:ascii="Aptos Narrow" w:hAnsi="Aptos Narrow"/>
          <w:sz w:val="24"/>
          <w:szCs w:val="24"/>
        </w:rPr>
        <w:t xml:space="preserve">Tuesday </w:t>
      </w:r>
      <w:r w:rsidR="0000159C">
        <w:rPr>
          <w:rFonts w:ascii="Aptos Narrow" w:hAnsi="Aptos Narrow"/>
          <w:sz w:val="24"/>
          <w:szCs w:val="24"/>
        </w:rPr>
        <w:t>–</w:t>
      </w:r>
      <w:r w:rsidRPr="000F33C3">
        <w:rPr>
          <w:rFonts w:ascii="Aptos Narrow" w:hAnsi="Aptos Narrow"/>
          <w:sz w:val="24"/>
          <w:szCs w:val="24"/>
        </w:rPr>
        <w:t xml:space="preserve"> </w:t>
      </w:r>
      <w:r w:rsidR="00F01044">
        <w:rPr>
          <w:rFonts w:ascii="Aptos Narrow" w:hAnsi="Aptos Narrow"/>
          <w:sz w:val="24"/>
          <w:szCs w:val="24"/>
        </w:rPr>
        <w:t>24</w:t>
      </w:r>
      <w:r w:rsidR="00F01044" w:rsidRPr="00F01044">
        <w:rPr>
          <w:rFonts w:ascii="Aptos Narrow" w:hAnsi="Aptos Narrow"/>
          <w:sz w:val="24"/>
          <w:szCs w:val="24"/>
          <w:vertAlign w:val="superscript"/>
        </w:rPr>
        <w:t>th</w:t>
      </w:r>
      <w:r w:rsidR="00F01044">
        <w:rPr>
          <w:rFonts w:ascii="Aptos Narrow" w:hAnsi="Aptos Narrow"/>
          <w:sz w:val="24"/>
          <w:szCs w:val="24"/>
        </w:rPr>
        <w:t xml:space="preserve"> March 2026</w:t>
      </w:r>
      <w:r w:rsidRPr="000F33C3">
        <w:rPr>
          <w:rFonts w:ascii="Aptos Narrow" w:hAnsi="Aptos Narrow"/>
          <w:sz w:val="24"/>
          <w:szCs w:val="24"/>
        </w:rPr>
        <w:t xml:space="preserve"> - 19:00</w:t>
      </w:r>
      <w:r w:rsidR="00F01044">
        <w:rPr>
          <w:rFonts w:ascii="Aptos Narrow" w:hAnsi="Aptos Narrow"/>
          <w:sz w:val="24"/>
          <w:szCs w:val="24"/>
        </w:rPr>
        <w:t xml:space="preserve"> – Zoom</w:t>
      </w:r>
    </w:p>
    <w:tbl>
      <w:tblPr>
        <w:tblW w:w="11029" w:type="dxa"/>
        <w:tblLook w:val="04A0" w:firstRow="1" w:lastRow="0" w:firstColumn="1" w:lastColumn="0" w:noHBand="0" w:noVBand="1"/>
      </w:tblPr>
      <w:tblGrid>
        <w:gridCol w:w="2308"/>
        <w:gridCol w:w="3341"/>
        <w:gridCol w:w="2069"/>
        <w:gridCol w:w="336"/>
        <w:gridCol w:w="2975"/>
      </w:tblGrid>
      <w:tr w:rsidR="00212D58" w:rsidRPr="00560AA0" w14:paraId="70338532" w14:textId="77777777" w:rsidTr="00560AA0">
        <w:trPr>
          <w:trHeight w:val="346"/>
        </w:trPr>
        <w:tc>
          <w:tcPr>
            <w:tcW w:w="7718" w:type="dxa"/>
            <w:gridSpan w:val="3"/>
            <w:tcBorders>
              <w:top w:val="nil"/>
              <w:left w:val="nil"/>
              <w:bottom w:val="nil"/>
              <w:right w:val="nil"/>
            </w:tcBorders>
            <w:shd w:val="clear" w:color="000000" w:fill="FFFFFF"/>
            <w:noWrap/>
            <w:vAlign w:val="center"/>
            <w:hideMark/>
          </w:tcPr>
          <w:p w14:paraId="040FF834" w14:textId="77777777" w:rsidR="00212D58" w:rsidRPr="00560AA0" w:rsidRDefault="00212D58" w:rsidP="00212D58">
            <w:pPr>
              <w:spacing w:after="0" w:line="240" w:lineRule="auto"/>
              <w:jc w:val="center"/>
              <w:rPr>
                <w:rFonts w:ascii="Aptos Narrow" w:eastAsia="Times New Roman" w:hAnsi="Aptos Narrow" w:cs="Times New Roman"/>
                <w:b/>
                <w:bCs/>
                <w:color w:val="000000"/>
                <w:lang w:eastAsia="en-GB"/>
              </w:rPr>
            </w:pPr>
            <w:r w:rsidRPr="00560AA0">
              <w:rPr>
                <w:rFonts w:ascii="Aptos Narrow" w:eastAsia="Times New Roman" w:hAnsi="Aptos Narrow" w:cs="Times New Roman"/>
                <w:b/>
                <w:bCs/>
                <w:color w:val="000000"/>
                <w:lang w:eastAsia="en-GB"/>
              </w:rPr>
              <w:t>Clubs in attendance</w:t>
            </w:r>
          </w:p>
        </w:tc>
        <w:tc>
          <w:tcPr>
            <w:tcW w:w="336" w:type="dxa"/>
            <w:tcBorders>
              <w:top w:val="nil"/>
              <w:left w:val="nil"/>
              <w:bottom w:val="nil"/>
              <w:right w:val="nil"/>
            </w:tcBorders>
            <w:shd w:val="clear" w:color="000000" w:fill="FFFFFF"/>
            <w:noWrap/>
            <w:vAlign w:val="center"/>
            <w:hideMark/>
          </w:tcPr>
          <w:p w14:paraId="73B189C7" w14:textId="77777777" w:rsidR="00212D58" w:rsidRPr="00560AA0" w:rsidRDefault="00212D58" w:rsidP="00212D58">
            <w:pPr>
              <w:spacing w:after="0" w:line="240" w:lineRule="auto"/>
              <w:rPr>
                <w:rFonts w:ascii="Aptos Narrow" w:eastAsia="Times New Roman" w:hAnsi="Aptos Narrow" w:cs="Times New Roman"/>
                <w:b/>
                <w:bCs/>
                <w:color w:val="000000"/>
                <w:lang w:eastAsia="en-GB"/>
              </w:rPr>
            </w:pPr>
            <w:r w:rsidRPr="00560AA0">
              <w:rPr>
                <w:rFonts w:ascii="Aptos Narrow" w:eastAsia="Times New Roman" w:hAnsi="Aptos Narrow" w:cs="Times New Roman"/>
                <w:b/>
                <w:bCs/>
                <w:color w:val="000000"/>
                <w:lang w:eastAsia="en-GB"/>
              </w:rPr>
              <w:t> </w:t>
            </w:r>
          </w:p>
        </w:tc>
        <w:tc>
          <w:tcPr>
            <w:tcW w:w="2975" w:type="dxa"/>
            <w:tcBorders>
              <w:top w:val="nil"/>
              <w:left w:val="nil"/>
              <w:bottom w:val="nil"/>
              <w:right w:val="nil"/>
            </w:tcBorders>
            <w:shd w:val="clear" w:color="000000" w:fill="FFFFFF"/>
            <w:noWrap/>
            <w:vAlign w:val="center"/>
            <w:hideMark/>
          </w:tcPr>
          <w:p w14:paraId="7CFF7B8B" w14:textId="77777777" w:rsidR="00212D58" w:rsidRPr="00560AA0" w:rsidRDefault="00212D58" w:rsidP="00212D58">
            <w:pPr>
              <w:spacing w:after="0" w:line="240" w:lineRule="auto"/>
              <w:rPr>
                <w:rFonts w:ascii="Aptos Narrow" w:eastAsia="Times New Roman" w:hAnsi="Aptos Narrow" w:cs="Times New Roman"/>
                <w:b/>
                <w:bCs/>
                <w:color w:val="000000"/>
                <w:lang w:eastAsia="en-GB"/>
              </w:rPr>
            </w:pPr>
            <w:r w:rsidRPr="00560AA0">
              <w:rPr>
                <w:rFonts w:ascii="Aptos Narrow" w:eastAsia="Times New Roman" w:hAnsi="Aptos Narrow" w:cs="Times New Roman"/>
                <w:b/>
                <w:bCs/>
                <w:color w:val="000000"/>
                <w:lang w:eastAsia="en-GB"/>
              </w:rPr>
              <w:t>Clubs not in attendance</w:t>
            </w:r>
          </w:p>
        </w:tc>
      </w:tr>
      <w:tr w:rsidR="00212D58" w:rsidRPr="00560AA0" w14:paraId="78817217" w14:textId="77777777" w:rsidTr="00560AA0">
        <w:trPr>
          <w:trHeight w:val="346"/>
        </w:trPr>
        <w:tc>
          <w:tcPr>
            <w:tcW w:w="2308" w:type="dxa"/>
            <w:tcBorders>
              <w:top w:val="nil"/>
              <w:left w:val="nil"/>
              <w:bottom w:val="nil"/>
              <w:right w:val="nil"/>
            </w:tcBorders>
            <w:shd w:val="clear" w:color="000000" w:fill="FFFFFF"/>
            <w:noWrap/>
            <w:vAlign w:val="center"/>
            <w:hideMark/>
          </w:tcPr>
          <w:p w14:paraId="0389B931"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Bradford on Avon</w:t>
            </w:r>
          </w:p>
        </w:tc>
        <w:tc>
          <w:tcPr>
            <w:tcW w:w="3341" w:type="dxa"/>
            <w:tcBorders>
              <w:top w:val="nil"/>
              <w:left w:val="nil"/>
              <w:bottom w:val="nil"/>
              <w:right w:val="nil"/>
            </w:tcBorders>
            <w:shd w:val="clear" w:color="000000" w:fill="FFFFFF"/>
            <w:noWrap/>
            <w:vAlign w:val="center"/>
            <w:hideMark/>
          </w:tcPr>
          <w:p w14:paraId="5592412D"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Marlborough Penguins</w:t>
            </w:r>
          </w:p>
        </w:tc>
        <w:tc>
          <w:tcPr>
            <w:tcW w:w="2068" w:type="dxa"/>
            <w:tcBorders>
              <w:top w:val="nil"/>
              <w:left w:val="nil"/>
              <w:bottom w:val="nil"/>
              <w:right w:val="nil"/>
            </w:tcBorders>
            <w:shd w:val="clear" w:color="000000" w:fill="FFFFFF"/>
            <w:noWrap/>
            <w:vAlign w:val="center"/>
            <w:hideMark/>
          </w:tcPr>
          <w:p w14:paraId="66DB33E9"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Swindon ASC</w:t>
            </w:r>
          </w:p>
        </w:tc>
        <w:tc>
          <w:tcPr>
            <w:tcW w:w="336" w:type="dxa"/>
            <w:tcBorders>
              <w:top w:val="nil"/>
              <w:left w:val="nil"/>
              <w:bottom w:val="nil"/>
              <w:right w:val="nil"/>
            </w:tcBorders>
            <w:shd w:val="clear" w:color="000000" w:fill="FFFFFF"/>
            <w:noWrap/>
            <w:vAlign w:val="center"/>
            <w:hideMark/>
          </w:tcPr>
          <w:p w14:paraId="02636650"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 </w:t>
            </w:r>
          </w:p>
        </w:tc>
        <w:tc>
          <w:tcPr>
            <w:tcW w:w="2975" w:type="dxa"/>
            <w:tcBorders>
              <w:top w:val="nil"/>
              <w:left w:val="nil"/>
              <w:bottom w:val="nil"/>
              <w:right w:val="nil"/>
            </w:tcBorders>
            <w:shd w:val="clear" w:color="000000" w:fill="FFFFFF"/>
            <w:noWrap/>
            <w:vAlign w:val="center"/>
            <w:hideMark/>
          </w:tcPr>
          <w:p w14:paraId="3A58B76C"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 xml:space="preserve">Devizes </w:t>
            </w:r>
          </w:p>
        </w:tc>
      </w:tr>
      <w:tr w:rsidR="00212D58" w:rsidRPr="00560AA0" w14:paraId="63764CAD" w14:textId="77777777" w:rsidTr="00560AA0">
        <w:trPr>
          <w:trHeight w:val="346"/>
        </w:trPr>
        <w:tc>
          <w:tcPr>
            <w:tcW w:w="2308" w:type="dxa"/>
            <w:tcBorders>
              <w:top w:val="nil"/>
              <w:left w:val="nil"/>
              <w:bottom w:val="nil"/>
              <w:right w:val="nil"/>
            </w:tcBorders>
            <w:shd w:val="clear" w:color="000000" w:fill="FFFFFF"/>
            <w:noWrap/>
            <w:vAlign w:val="center"/>
            <w:hideMark/>
          </w:tcPr>
          <w:p w14:paraId="1902D49E"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Calne Alpha Four</w:t>
            </w:r>
          </w:p>
        </w:tc>
        <w:tc>
          <w:tcPr>
            <w:tcW w:w="3341" w:type="dxa"/>
            <w:tcBorders>
              <w:top w:val="nil"/>
              <w:left w:val="nil"/>
              <w:bottom w:val="nil"/>
              <w:right w:val="nil"/>
            </w:tcBorders>
            <w:shd w:val="clear" w:color="000000" w:fill="FFFFFF"/>
            <w:noWrap/>
            <w:vAlign w:val="center"/>
            <w:hideMark/>
          </w:tcPr>
          <w:p w14:paraId="1CA37968"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Melksham Swordfish</w:t>
            </w:r>
          </w:p>
        </w:tc>
        <w:tc>
          <w:tcPr>
            <w:tcW w:w="2068" w:type="dxa"/>
            <w:tcBorders>
              <w:top w:val="nil"/>
              <w:left w:val="nil"/>
              <w:bottom w:val="nil"/>
              <w:right w:val="nil"/>
            </w:tcBorders>
            <w:shd w:val="clear" w:color="000000" w:fill="FFFFFF"/>
            <w:noWrap/>
            <w:vAlign w:val="center"/>
            <w:hideMark/>
          </w:tcPr>
          <w:p w14:paraId="4675539D"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Swindon Dolphins</w:t>
            </w:r>
          </w:p>
        </w:tc>
        <w:tc>
          <w:tcPr>
            <w:tcW w:w="336" w:type="dxa"/>
            <w:tcBorders>
              <w:top w:val="nil"/>
              <w:left w:val="nil"/>
              <w:bottom w:val="nil"/>
              <w:right w:val="nil"/>
            </w:tcBorders>
            <w:shd w:val="clear" w:color="000000" w:fill="FFFFFF"/>
            <w:noWrap/>
            <w:vAlign w:val="center"/>
            <w:hideMark/>
          </w:tcPr>
          <w:p w14:paraId="1E1576CB"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 </w:t>
            </w:r>
          </w:p>
        </w:tc>
        <w:tc>
          <w:tcPr>
            <w:tcW w:w="2975" w:type="dxa"/>
            <w:tcBorders>
              <w:top w:val="nil"/>
              <w:left w:val="nil"/>
              <w:bottom w:val="nil"/>
              <w:right w:val="nil"/>
            </w:tcBorders>
            <w:shd w:val="clear" w:color="000000" w:fill="FFFFFF"/>
            <w:noWrap/>
            <w:vAlign w:val="center"/>
            <w:hideMark/>
          </w:tcPr>
          <w:p w14:paraId="387B0B89"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Durrington Otters</w:t>
            </w:r>
          </w:p>
        </w:tc>
      </w:tr>
      <w:tr w:rsidR="00212D58" w:rsidRPr="00560AA0" w14:paraId="2E5D8E65" w14:textId="77777777" w:rsidTr="00560AA0">
        <w:trPr>
          <w:trHeight w:val="346"/>
        </w:trPr>
        <w:tc>
          <w:tcPr>
            <w:tcW w:w="2308" w:type="dxa"/>
            <w:tcBorders>
              <w:top w:val="nil"/>
              <w:left w:val="nil"/>
              <w:bottom w:val="nil"/>
              <w:right w:val="nil"/>
            </w:tcBorders>
            <w:shd w:val="clear" w:color="000000" w:fill="FFFFFF"/>
            <w:noWrap/>
            <w:vAlign w:val="center"/>
            <w:hideMark/>
          </w:tcPr>
          <w:p w14:paraId="4C6874BE"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Chippenham</w:t>
            </w:r>
          </w:p>
        </w:tc>
        <w:tc>
          <w:tcPr>
            <w:tcW w:w="3341" w:type="dxa"/>
            <w:tcBorders>
              <w:top w:val="nil"/>
              <w:left w:val="nil"/>
              <w:bottom w:val="nil"/>
              <w:right w:val="nil"/>
            </w:tcBorders>
            <w:shd w:val="clear" w:color="000000" w:fill="FFFFFF"/>
            <w:noWrap/>
            <w:vAlign w:val="center"/>
            <w:hideMark/>
          </w:tcPr>
          <w:p w14:paraId="5E538C71"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Royal Wootton Bassett Otters</w:t>
            </w:r>
          </w:p>
        </w:tc>
        <w:tc>
          <w:tcPr>
            <w:tcW w:w="2068" w:type="dxa"/>
            <w:tcBorders>
              <w:top w:val="nil"/>
              <w:left w:val="nil"/>
              <w:bottom w:val="nil"/>
              <w:right w:val="nil"/>
            </w:tcBorders>
            <w:shd w:val="clear" w:color="000000" w:fill="FFFFFF"/>
            <w:noWrap/>
            <w:vAlign w:val="center"/>
            <w:hideMark/>
          </w:tcPr>
          <w:p w14:paraId="463FA8B6"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Tigersharks</w:t>
            </w:r>
          </w:p>
        </w:tc>
        <w:tc>
          <w:tcPr>
            <w:tcW w:w="336" w:type="dxa"/>
            <w:tcBorders>
              <w:top w:val="nil"/>
              <w:left w:val="nil"/>
              <w:bottom w:val="nil"/>
              <w:right w:val="nil"/>
            </w:tcBorders>
            <w:shd w:val="clear" w:color="000000" w:fill="FFFFFF"/>
            <w:noWrap/>
            <w:vAlign w:val="center"/>
            <w:hideMark/>
          </w:tcPr>
          <w:p w14:paraId="133829E8"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 </w:t>
            </w:r>
          </w:p>
        </w:tc>
        <w:tc>
          <w:tcPr>
            <w:tcW w:w="2975" w:type="dxa"/>
            <w:tcBorders>
              <w:top w:val="nil"/>
              <w:left w:val="nil"/>
              <w:bottom w:val="nil"/>
              <w:right w:val="nil"/>
            </w:tcBorders>
            <w:shd w:val="clear" w:color="000000" w:fill="FFFFFF"/>
            <w:noWrap/>
            <w:vAlign w:val="center"/>
            <w:hideMark/>
          </w:tcPr>
          <w:p w14:paraId="6CAC7050"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Tidworth Congers</w:t>
            </w:r>
          </w:p>
        </w:tc>
      </w:tr>
      <w:tr w:rsidR="00212D58" w:rsidRPr="00560AA0" w14:paraId="37153728" w14:textId="77777777" w:rsidTr="00560AA0">
        <w:trPr>
          <w:trHeight w:val="346"/>
        </w:trPr>
        <w:tc>
          <w:tcPr>
            <w:tcW w:w="2308" w:type="dxa"/>
            <w:tcBorders>
              <w:top w:val="nil"/>
              <w:left w:val="nil"/>
              <w:bottom w:val="nil"/>
              <w:right w:val="nil"/>
            </w:tcBorders>
            <w:shd w:val="clear" w:color="000000" w:fill="FFFFFF"/>
            <w:noWrap/>
            <w:vAlign w:val="center"/>
            <w:hideMark/>
          </w:tcPr>
          <w:p w14:paraId="562C90BB"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 xml:space="preserve">Corsham  </w:t>
            </w:r>
          </w:p>
        </w:tc>
        <w:tc>
          <w:tcPr>
            <w:tcW w:w="3341" w:type="dxa"/>
            <w:tcBorders>
              <w:top w:val="nil"/>
              <w:left w:val="nil"/>
              <w:bottom w:val="nil"/>
              <w:right w:val="nil"/>
            </w:tcBorders>
            <w:shd w:val="clear" w:color="000000" w:fill="FFFFFF"/>
            <w:noWrap/>
            <w:vAlign w:val="center"/>
            <w:hideMark/>
          </w:tcPr>
          <w:p w14:paraId="06B94030"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Salisbury Stingrays</w:t>
            </w:r>
          </w:p>
        </w:tc>
        <w:tc>
          <w:tcPr>
            <w:tcW w:w="2068" w:type="dxa"/>
            <w:tcBorders>
              <w:top w:val="nil"/>
              <w:left w:val="nil"/>
              <w:bottom w:val="nil"/>
              <w:right w:val="nil"/>
            </w:tcBorders>
            <w:shd w:val="clear" w:color="000000" w:fill="FFFFFF"/>
            <w:noWrap/>
            <w:vAlign w:val="center"/>
            <w:hideMark/>
          </w:tcPr>
          <w:p w14:paraId="0BE01448"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Warminster</w:t>
            </w:r>
          </w:p>
        </w:tc>
        <w:tc>
          <w:tcPr>
            <w:tcW w:w="336" w:type="dxa"/>
            <w:tcBorders>
              <w:top w:val="nil"/>
              <w:left w:val="nil"/>
              <w:bottom w:val="nil"/>
              <w:right w:val="nil"/>
            </w:tcBorders>
            <w:shd w:val="clear" w:color="000000" w:fill="FFFFFF"/>
            <w:noWrap/>
            <w:vAlign w:val="center"/>
            <w:hideMark/>
          </w:tcPr>
          <w:p w14:paraId="2E76D364"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 </w:t>
            </w:r>
          </w:p>
        </w:tc>
        <w:tc>
          <w:tcPr>
            <w:tcW w:w="2975" w:type="dxa"/>
            <w:tcBorders>
              <w:top w:val="nil"/>
              <w:left w:val="nil"/>
              <w:bottom w:val="nil"/>
              <w:right w:val="nil"/>
            </w:tcBorders>
            <w:shd w:val="clear" w:color="000000" w:fill="FFFFFF"/>
            <w:noWrap/>
            <w:vAlign w:val="center"/>
            <w:hideMark/>
          </w:tcPr>
          <w:p w14:paraId="1F9876E0"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Trowbridge</w:t>
            </w:r>
          </w:p>
        </w:tc>
      </w:tr>
      <w:tr w:rsidR="00212D58" w:rsidRPr="00560AA0" w14:paraId="576DF964" w14:textId="77777777" w:rsidTr="00560AA0">
        <w:trPr>
          <w:trHeight w:val="346"/>
        </w:trPr>
        <w:tc>
          <w:tcPr>
            <w:tcW w:w="2308" w:type="dxa"/>
            <w:tcBorders>
              <w:top w:val="nil"/>
              <w:left w:val="nil"/>
              <w:bottom w:val="nil"/>
              <w:right w:val="nil"/>
            </w:tcBorders>
            <w:shd w:val="clear" w:color="000000" w:fill="FFFFFF"/>
            <w:noWrap/>
            <w:vAlign w:val="center"/>
            <w:hideMark/>
          </w:tcPr>
          <w:p w14:paraId="43F1D3D2"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Malmesbury Marlins</w:t>
            </w:r>
          </w:p>
        </w:tc>
        <w:tc>
          <w:tcPr>
            <w:tcW w:w="3341" w:type="dxa"/>
            <w:tcBorders>
              <w:top w:val="nil"/>
              <w:left w:val="nil"/>
              <w:bottom w:val="nil"/>
              <w:right w:val="nil"/>
            </w:tcBorders>
            <w:noWrap/>
            <w:vAlign w:val="bottom"/>
            <w:hideMark/>
          </w:tcPr>
          <w:p w14:paraId="2F57F469" w14:textId="77777777" w:rsidR="00212D58" w:rsidRPr="00560AA0" w:rsidRDefault="00212D58" w:rsidP="00212D58">
            <w:pPr>
              <w:spacing w:after="0" w:line="240" w:lineRule="auto"/>
              <w:rPr>
                <w:rFonts w:ascii="Aptos Narrow" w:eastAsia="Times New Roman" w:hAnsi="Aptos Narrow" w:cs="Times New Roman"/>
                <w:color w:val="000000"/>
                <w:lang w:eastAsia="en-GB"/>
              </w:rPr>
            </w:pPr>
          </w:p>
        </w:tc>
        <w:tc>
          <w:tcPr>
            <w:tcW w:w="2068" w:type="dxa"/>
            <w:tcBorders>
              <w:top w:val="nil"/>
              <w:left w:val="nil"/>
              <w:bottom w:val="nil"/>
              <w:right w:val="nil"/>
            </w:tcBorders>
            <w:shd w:val="clear" w:color="000000" w:fill="FFFFFF"/>
            <w:noWrap/>
            <w:vAlign w:val="center"/>
            <w:hideMark/>
          </w:tcPr>
          <w:p w14:paraId="5C4820CE"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 </w:t>
            </w:r>
          </w:p>
        </w:tc>
        <w:tc>
          <w:tcPr>
            <w:tcW w:w="336" w:type="dxa"/>
            <w:tcBorders>
              <w:top w:val="nil"/>
              <w:left w:val="nil"/>
              <w:bottom w:val="nil"/>
              <w:right w:val="nil"/>
            </w:tcBorders>
            <w:shd w:val="clear" w:color="000000" w:fill="FFFFFF"/>
            <w:noWrap/>
            <w:vAlign w:val="center"/>
            <w:hideMark/>
          </w:tcPr>
          <w:p w14:paraId="561F75AC"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 </w:t>
            </w:r>
          </w:p>
        </w:tc>
        <w:tc>
          <w:tcPr>
            <w:tcW w:w="2975" w:type="dxa"/>
            <w:tcBorders>
              <w:top w:val="nil"/>
              <w:left w:val="nil"/>
              <w:bottom w:val="nil"/>
              <w:right w:val="nil"/>
            </w:tcBorders>
            <w:shd w:val="clear" w:color="000000" w:fill="FFFFFF"/>
            <w:noWrap/>
            <w:vAlign w:val="center"/>
            <w:hideMark/>
          </w:tcPr>
          <w:p w14:paraId="0FF22479" w14:textId="77777777" w:rsidR="00212D58" w:rsidRPr="00560AA0" w:rsidRDefault="00212D58" w:rsidP="00212D58">
            <w:pPr>
              <w:spacing w:after="0" w:line="240" w:lineRule="auto"/>
              <w:rPr>
                <w:rFonts w:ascii="Aptos Narrow" w:eastAsia="Times New Roman" w:hAnsi="Aptos Narrow" w:cs="Times New Roman"/>
                <w:color w:val="000000"/>
                <w:lang w:eastAsia="en-GB"/>
              </w:rPr>
            </w:pPr>
            <w:r w:rsidRPr="00560AA0">
              <w:rPr>
                <w:rFonts w:ascii="Aptos Narrow" w:eastAsia="Times New Roman" w:hAnsi="Aptos Narrow" w:cs="Times New Roman"/>
                <w:color w:val="000000"/>
                <w:lang w:eastAsia="en-GB"/>
              </w:rPr>
              <w:t>Westbury</w:t>
            </w:r>
          </w:p>
        </w:tc>
      </w:tr>
    </w:tbl>
    <w:p w14:paraId="5B7AAB8C" w14:textId="77777777" w:rsidR="006C3D43" w:rsidRPr="00560AA0" w:rsidRDefault="006C3D43" w:rsidP="00560AA0">
      <w:pPr>
        <w:spacing w:after="0"/>
        <w:rPr>
          <w:rFonts w:ascii="Aptos Narrow" w:hAnsi="Aptos Narrow"/>
        </w:rPr>
      </w:pPr>
    </w:p>
    <w:sectPr w:rsidR="006C3D43" w:rsidRPr="00560AA0" w:rsidSect="00560AA0">
      <w:pgSz w:w="11906" w:h="16838"/>
      <w:pgMar w:top="284" w:right="397" w:bottom="284"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gnika-Semi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D23"/>
    <w:multiLevelType w:val="hybridMultilevel"/>
    <w:tmpl w:val="1362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C2A12"/>
    <w:multiLevelType w:val="hybridMultilevel"/>
    <w:tmpl w:val="3F4C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72289"/>
    <w:multiLevelType w:val="hybridMultilevel"/>
    <w:tmpl w:val="AEE0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D7FF3"/>
    <w:multiLevelType w:val="hybridMultilevel"/>
    <w:tmpl w:val="CFDCB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D2858"/>
    <w:multiLevelType w:val="hybridMultilevel"/>
    <w:tmpl w:val="D71CF366"/>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2609B"/>
    <w:multiLevelType w:val="hybridMultilevel"/>
    <w:tmpl w:val="B5728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4D6680"/>
    <w:multiLevelType w:val="hybridMultilevel"/>
    <w:tmpl w:val="D01C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747FF"/>
    <w:multiLevelType w:val="hybridMultilevel"/>
    <w:tmpl w:val="D99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D46018"/>
    <w:multiLevelType w:val="hybridMultilevel"/>
    <w:tmpl w:val="F1B43C5C"/>
    <w:lvl w:ilvl="0" w:tplc="EC0C4D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774B17"/>
    <w:multiLevelType w:val="hybridMultilevel"/>
    <w:tmpl w:val="76F2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87D77"/>
    <w:multiLevelType w:val="hybridMultilevel"/>
    <w:tmpl w:val="58F8A0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8C45FA"/>
    <w:multiLevelType w:val="hybridMultilevel"/>
    <w:tmpl w:val="81EA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67D57"/>
    <w:multiLevelType w:val="hybridMultilevel"/>
    <w:tmpl w:val="9A36B5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4CB61C06"/>
    <w:multiLevelType w:val="hybridMultilevel"/>
    <w:tmpl w:val="5C4C5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560F76"/>
    <w:multiLevelType w:val="hybridMultilevel"/>
    <w:tmpl w:val="CD6672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E61945"/>
    <w:multiLevelType w:val="hybridMultilevel"/>
    <w:tmpl w:val="A9603310"/>
    <w:lvl w:ilvl="0" w:tplc="3F8C53AC">
      <w:start w:val="1"/>
      <w:numFmt w:val="decimal"/>
      <w:lvlText w:val="%1)"/>
      <w:lvlJc w:val="left"/>
      <w:pPr>
        <w:ind w:left="1440" w:hanging="720"/>
      </w:pPr>
      <w:rPr>
        <w:rFonts w:asciiTheme="minorHAnsi" w:eastAsiaTheme="minorHAnsi" w:hAnsiTheme="minorHAnsi" w:cs="Signika-Semibold"/>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6CE76C5"/>
    <w:multiLevelType w:val="hybridMultilevel"/>
    <w:tmpl w:val="B37C3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460BA"/>
    <w:multiLevelType w:val="hybridMultilevel"/>
    <w:tmpl w:val="6D221C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813FD0"/>
    <w:multiLevelType w:val="hybridMultilevel"/>
    <w:tmpl w:val="92E0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321038"/>
    <w:multiLevelType w:val="hybridMultilevel"/>
    <w:tmpl w:val="A38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E81D9E"/>
    <w:multiLevelType w:val="hybridMultilevel"/>
    <w:tmpl w:val="F31C40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B72287"/>
    <w:multiLevelType w:val="hybridMultilevel"/>
    <w:tmpl w:val="80A841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B420A9"/>
    <w:multiLevelType w:val="hybridMultilevel"/>
    <w:tmpl w:val="93C4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9B7404"/>
    <w:multiLevelType w:val="hybridMultilevel"/>
    <w:tmpl w:val="51C44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F23DAC"/>
    <w:multiLevelType w:val="hybridMultilevel"/>
    <w:tmpl w:val="FC0AAE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3C7FFA"/>
    <w:multiLevelType w:val="hybridMultilevel"/>
    <w:tmpl w:val="B746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2D2414"/>
    <w:multiLevelType w:val="hybridMultilevel"/>
    <w:tmpl w:val="1E1E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E55505"/>
    <w:multiLevelType w:val="hybridMultilevel"/>
    <w:tmpl w:val="8DC2D534"/>
    <w:lvl w:ilvl="0" w:tplc="465EFE1E">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2065054597">
    <w:abstractNumId w:val="24"/>
  </w:num>
  <w:num w:numId="2" w16cid:durableId="383257696">
    <w:abstractNumId w:val="27"/>
  </w:num>
  <w:num w:numId="3" w16cid:durableId="294141477">
    <w:abstractNumId w:val="14"/>
  </w:num>
  <w:num w:numId="4" w16cid:durableId="609506387">
    <w:abstractNumId w:val="17"/>
  </w:num>
  <w:num w:numId="5" w16cid:durableId="1763798943">
    <w:abstractNumId w:val="13"/>
  </w:num>
  <w:num w:numId="6" w16cid:durableId="1647783369">
    <w:abstractNumId w:val="10"/>
  </w:num>
  <w:num w:numId="7" w16cid:durableId="1534152616">
    <w:abstractNumId w:val="15"/>
  </w:num>
  <w:num w:numId="8" w16cid:durableId="772897790">
    <w:abstractNumId w:val="8"/>
  </w:num>
  <w:num w:numId="9" w16cid:durableId="1706903078">
    <w:abstractNumId w:val="21"/>
  </w:num>
  <w:num w:numId="10" w16cid:durableId="523909126">
    <w:abstractNumId w:val="20"/>
  </w:num>
  <w:num w:numId="11" w16cid:durableId="749808501">
    <w:abstractNumId w:val="4"/>
  </w:num>
  <w:num w:numId="12" w16cid:durableId="139812533">
    <w:abstractNumId w:val="0"/>
  </w:num>
  <w:num w:numId="13" w16cid:durableId="1503620435">
    <w:abstractNumId w:val="12"/>
  </w:num>
  <w:num w:numId="14" w16cid:durableId="1572542869">
    <w:abstractNumId w:val="6"/>
  </w:num>
  <w:num w:numId="15" w16cid:durableId="1065713626">
    <w:abstractNumId w:val="7"/>
  </w:num>
  <w:num w:numId="16" w16cid:durableId="2074349274">
    <w:abstractNumId w:val="22"/>
  </w:num>
  <w:num w:numId="17" w16cid:durableId="1359618800">
    <w:abstractNumId w:val="1"/>
  </w:num>
  <w:num w:numId="18" w16cid:durableId="542986731">
    <w:abstractNumId w:val="23"/>
  </w:num>
  <w:num w:numId="19" w16cid:durableId="585964164">
    <w:abstractNumId w:val="26"/>
  </w:num>
  <w:num w:numId="20" w16cid:durableId="1618173436">
    <w:abstractNumId w:val="19"/>
  </w:num>
  <w:num w:numId="21" w16cid:durableId="195119138">
    <w:abstractNumId w:val="3"/>
  </w:num>
  <w:num w:numId="22" w16cid:durableId="1479692153">
    <w:abstractNumId w:val="2"/>
  </w:num>
  <w:num w:numId="23" w16cid:durableId="1253659257">
    <w:abstractNumId w:val="9"/>
  </w:num>
  <w:num w:numId="24" w16cid:durableId="2016223576">
    <w:abstractNumId w:val="25"/>
  </w:num>
  <w:num w:numId="25" w16cid:durableId="1787037083">
    <w:abstractNumId w:val="11"/>
  </w:num>
  <w:num w:numId="26" w16cid:durableId="793064593">
    <w:abstractNumId w:val="16"/>
  </w:num>
  <w:num w:numId="27" w16cid:durableId="632948893">
    <w:abstractNumId w:val="5"/>
  </w:num>
  <w:num w:numId="28" w16cid:durableId="19414518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FD"/>
    <w:rsid w:val="0000159C"/>
    <w:rsid w:val="00003D1E"/>
    <w:rsid w:val="000073DA"/>
    <w:rsid w:val="000075A4"/>
    <w:rsid w:val="00015434"/>
    <w:rsid w:val="00042C3A"/>
    <w:rsid w:val="00050D6C"/>
    <w:rsid w:val="00057EB6"/>
    <w:rsid w:val="00064F1D"/>
    <w:rsid w:val="000B05A8"/>
    <w:rsid w:val="000B2F21"/>
    <w:rsid w:val="000D1920"/>
    <w:rsid w:val="000D564C"/>
    <w:rsid w:val="000E1284"/>
    <w:rsid w:val="000F33C3"/>
    <w:rsid w:val="00122E92"/>
    <w:rsid w:val="001418F5"/>
    <w:rsid w:val="00150026"/>
    <w:rsid w:val="00165D30"/>
    <w:rsid w:val="001A3154"/>
    <w:rsid w:val="001C09F3"/>
    <w:rsid w:val="001C2E7E"/>
    <w:rsid w:val="001D7F5E"/>
    <w:rsid w:val="001E0610"/>
    <w:rsid w:val="001E0E31"/>
    <w:rsid w:val="001E295A"/>
    <w:rsid w:val="001E7E54"/>
    <w:rsid w:val="001F2381"/>
    <w:rsid w:val="002126C9"/>
    <w:rsid w:val="00212D58"/>
    <w:rsid w:val="00213028"/>
    <w:rsid w:val="002134A6"/>
    <w:rsid w:val="00247BD7"/>
    <w:rsid w:val="00256626"/>
    <w:rsid w:val="00260C10"/>
    <w:rsid w:val="00261F2F"/>
    <w:rsid w:val="00263537"/>
    <w:rsid w:val="002827DF"/>
    <w:rsid w:val="0029749A"/>
    <w:rsid w:val="0029764C"/>
    <w:rsid w:val="002C29D0"/>
    <w:rsid w:val="002C31F0"/>
    <w:rsid w:val="002C32D3"/>
    <w:rsid w:val="002F1071"/>
    <w:rsid w:val="002F7225"/>
    <w:rsid w:val="00305DD8"/>
    <w:rsid w:val="003179A1"/>
    <w:rsid w:val="00327366"/>
    <w:rsid w:val="00331406"/>
    <w:rsid w:val="00332975"/>
    <w:rsid w:val="00342512"/>
    <w:rsid w:val="0035081C"/>
    <w:rsid w:val="00385D08"/>
    <w:rsid w:val="00386D71"/>
    <w:rsid w:val="00397D00"/>
    <w:rsid w:val="003B4B19"/>
    <w:rsid w:val="00404294"/>
    <w:rsid w:val="004143F5"/>
    <w:rsid w:val="00440A8B"/>
    <w:rsid w:val="00445436"/>
    <w:rsid w:val="00450150"/>
    <w:rsid w:val="00463257"/>
    <w:rsid w:val="004769FB"/>
    <w:rsid w:val="00492393"/>
    <w:rsid w:val="00492684"/>
    <w:rsid w:val="004972A4"/>
    <w:rsid w:val="004D3B42"/>
    <w:rsid w:val="004F106B"/>
    <w:rsid w:val="004F1CE9"/>
    <w:rsid w:val="005073E9"/>
    <w:rsid w:val="00507C0F"/>
    <w:rsid w:val="00520462"/>
    <w:rsid w:val="00540C4D"/>
    <w:rsid w:val="00560AA0"/>
    <w:rsid w:val="00573571"/>
    <w:rsid w:val="0057738C"/>
    <w:rsid w:val="005A52EF"/>
    <w:rsid w:val="005B1480"/>
    <w:rsid w:val="005D5101"/>
    <w:rsid w:val="0061271B"/>
    <w:rsid w:val="00613F29"/>
    <w:rsid w:val="0062240C"/>
    <w:rsid w:val="00654605"/>
    <w:rsid w:val="006579E8"/>
    <w:rsid w:val="006619E3"/>
    <w:rsid w:val="006674C7"/>
    <w:rsid w:val="006775D0"/>
    <w:rsid w:val="006963DB"/>
    <w:rsid w:val="006B57AB"/>
    <w:rsid w:val="006C3D43"/>
    <w:rsid w:val="006D1C28"/>
    <w:rsid w:val="006D3829"/>
    <w:rsid w:val="00701A42"/>
    <w:rsid w:val="00720F68"/>
    <w:rsid w:val="00734BBC"/>
    <w:rsid w:val="00745EFD"/>
    <w:rsid w:val="00747A44"/>
    <w:rsid w:val="00756BEE"/>
    <w:rsid w:val="00760981"/>
    <w:rsid w:val="0077699C"/>
    <w:rsid w:val="00791BFA"/>
    <w:rsid w:val="007952FD"/>
    <w:rsid w:val="00796C8A"/>
    <w:rsid w:val="007D674B"/>
    <w:rsid w:val="007E7D99"/>
    <w:rsid w:val="00813851"/>
    <w:rsid w:val="00817F84"/>
    <w:rsid w:val="008226D3"/>
    <w:rsid w:val="00823984"/>
    <w:rsid w:val="00845C9B"/>
    <w:rsid w:val="0085036B"/>
    <w:rsid w:val="00856932"/>
    <w:rsid w:val="008606ED"/>
    <w:rsid w:val="008646A4"/>
    <w:rsid w:val="008B38AE"/>
    <w:rsid w:val="008C2FCA"/>
    <w:rsid w:val="008C54E8"/>
    <w:rsid w:val="008D26A6"/>
    <w:rsid w:val="008D385D"/>
    <w:rsid w:val="008F1AF5"/>
    <w:rsid w:val="008F4616"/>
    <w:rsid w:val="00941FE7"/>
    <w:rsid w:val="00965234"/>
    <w:rsid w:val="00967A33"/>
    <w:rsid w:val="00974C8F"/>
    <w:rsid w:val="009773FA"/>
    <w:rsid w:val="0098459E"/>
    <w:rsid w:val="009A3C5A"/>
    <w:rsid w:val="009A7982"/>
    <w:rsid w:val="009D1DBE"/>
    <w:rsid w:val="00A0184B"/>
    <w:rsid w:val="00A057C4"/>
    <w:rsid w:val="00A1007A"/>
    <w:rsid w:val="00A264BE"/>
    <w:rsid w:val="00A342A0"/>
    <w:rsid w:val="00A34A66"/>
    <w:rsid w:val="00A35620"/>
    <w:rsid w:val="00A43261"/>
    <w:rsid w:val="00A44AE6"/>
    <w:rsid w:val="00A70FD5"/>
    <w:rsid w:val="00A9546A"/>
    <w:rsid w:val="00AB1C01"/>
    <w:rsid w:val="00AB1CEB"/>
    <w:rsid w:val="00AC361B"/>
    <w:rsid w:val="00AD08F4"/>
    <w:rsid w:val="00AD5A80"/>
    <w:rsid w:val="00AE7CE1"/>
    <w:rsid w:val="00AF5372"/>
    <w:rsid w:val="00B276C8"/>
    <w:rsid w:val="00B414BF"/>
    <w:rsid w:val="00B826FE"/>
    <w:rsid w:val="00BB2E4B"/>
    <w:rsid w:val="00BC3018"/>
    <w:rsid w:val="00BD190F"/>
    <w:rsid w:val="00BD2435"/>
    <w:rsid w:val="00BD41BA"/>
    <w:rsid w:val="00BE0AA6"/>
    <w:rsid w:val="00BF00B2"/>
    <w:rsid w:val="00BF2190"/>
    <w:rsid w:val="00C02539"/>
    <w:rsid w:val="00C04A36"/>
    <w:rsid w:val="00C80169"/>
    <w:rsid w:val="00C82CB4"/>
    <w:rsid w:val="00CA5ACC"/>
    <w:rsid w:val="00CB0FB2"/>
    <w:rsid w:val="00CB782B"/>
    <w:rsid w:val="00CC3A34"/>
    <w:rsid w:val="00CD33D2"/>
    <w:rsid w:val="00CD6A0F"/>
    <w:rsid w:val="00D00AC3"/>
    <w:rsid w:val="00D06940"/>
    <w:rsid w:val="00D25B26"/>
    <w:rsid w:val="00D2634D"/>
    <w:rsid w:val="00D2702A"/>
    <w:rsid w:val="00D3099A"/>
    <w:rsid w:val="00D376F5"/>
    <w:rsid w:val="00D41BC0"/>
    <w:rsid w:val="00D466AC"/>
    <w:rsid w:val="00D62878"/>
    <w:rsid w:val="00D712EE"/>
    <w:rsid w:val="00D731B2"/>
    <w:rsid w:val="00D95EE4"/>
    <w:rsid w:val="00D97C3D"/>
    <w:rsid w:val="00DB1AEB"/>
    <w:rsid w:val="00DB1CDD"/>
    <w:rsid w:val="00DC235D"/>
    <w:rsid w:val="00E06AE3"/>
    <w:rsid w:val="00E14D22"/>
    <w:rsid w:val="00E66762"/>
    <w:rsid w:val="00E72DFC"/>
    <w:rsid w:val="00E72F37"/>
    <w:rsid w:val="00E96CE3"/>
    <w:rsid w:val="00EB63A3"/>
    <w:rsid w:val="00ED5C20"/>
    <w:rsid w:val="00EE56A0"/>
    <w:rsid w:val="00EF06C3"/>
    <w:rsid w:val="00F00E72"/>
    <w:rsid w:val="00F01044"/>
    <w:rsid w:val="00F056C9"/>
    <w:rsid w:val="00F24063"/>
    <w:rsid w:val="00F56B81"/>
    <w:rsid w:val="00F61A0D"/>
    <w:rsid w:val="00F62895"/>
    <w:rsid w:val="00F65F1D"/>
    <w:rsid w:val="00F81939"/>
    <w:rsid w:val="00F83261"/>
    <w:rsid w:val="00FB215E"/>
    <w:rsid w:val="00FB7221"/>
    <w:rsid w:val="00FC247A"/>
    <w:rsid w:val="00FC3C82"/>
    <w:rsid w:val="00FC677E"/>
    <w:rsid w:val="00FE0DFE"/>
    <w:rsid w:val="00FE5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0AE0"/>
  <w15:chartTrackingRefBased/>
  <w15:docId w15:val="{1A4A02A3-0CD6-4540-9103-29D15315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EFD"/>
    <w:pPr>
      <w:ind w:left="720"/>
      <w:contextualSpacing/>
    </w:pPr>
  </w:style>
  <w:style w:type="character" w:styleId="Hyperlink">
    <w:name w:val="Hyperlink"/>
    <w:basedOn w:val="DefaultParagraphFont"/>
    <w:uiPriority w:val="99"/>
    <w:unhideWhenUsed/>
    <w:rsid w:val="00D712EE"/>
    <w:rPr>
      <w:color w:val="0563C1" w:themeColor="hyperlink"/>
      <w:u w:val="single"/>
    </w:rPr>
  </w:style>
  <w:style w:type="paragraph" w:styleId="NormalWeb">
    <w:name w:val="Normal (Web)"/>
    <w:basedOn w:val="Normal"/>
    <w:uiPriority w:val="99"/>
    <w:unhideWhenUsed/>
    <w:rsid w:val="005B14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65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29420">
      <w:bodyDiv w:val="1"/>
      <w:marLeft w:val="0"/>
      <w:marRight w:val="0"/>
      <w:marTop w:val="0"/>
      <w:marBottom w:val="0"/>
      <w:divBdr>
        <w:top w:val="none" w:sz="0" w:space="0" w:color="auto"/>
        <w:left w:val="none" w:sz="0" w:space="0" w:color="auto"/>
        <w:bottom w:val="none" w:sz="0" w:space="0" w:color="auto"/>
        <w:right w:val="none" w:sz="0" w:space="0" w:color="auto"/>
      </w:divBdr>
    </w:div>
    <w:div w:id="325669500">
      <w:bodyDiv w:val="1"/>
      <w:marLeft w:val="0"/>
      <w:marRight w:val="0"/>
      <w:marTop w:val="0"/>
      <w:marBottom w:val="0"/>
      <w:divBdr>
        <w:top w:val="none" w:sz="0" w:space="0" w:color="auto"/>
        <w:left w:val="none" w:sz="0" w:space="0" w:color="auto"/>
        <w:bottom w:val="none" w:sz="0" w:space="0" w:color="auto"/>
        <w:right w:val="none" w:sz="0" w:space="0" w:color="auto"/>
      </w:divBdr>
    </w:div>
    <w:div w:id="338625993">
      <w:bodyDiv w:val="1"/>
      <w:marLeft w:val="0"/>
      <w:marRight w:val="0"/>
      <w:marTop w:val="0"/>
      <w:marBottom w:val="0"/>
      <w:divBdr>
        <w:top w:val="none" w:sz="0" w:space="0" w:color="auto"/>
        <w:left w:val="none" w:sz="0" w:space="0" w:color="auto"/>
        <w:bottom w:val="none" w:sz="0" w:space="0" w:color="auto"/>
        <w:right w:val="none" w:sz="0" w:space="0" w:color="auto"/>
      </w:divBdr>
    </w:div>
    <w:div w:id="387384873">
      <w:bodyDiv w:val="1"/>
      <w:marLeft w:val="0"/>
      <w:marRight w:val="0"/>
      <w:marTop w:val="0"/>
      <w:marBottom w:val="0"/>
      <w:divBdr>
        <w:top w:val="none" w:sz="0" w:space="0" w:color="auto"/>
        <w:left w:val="none" w:sz="0" w:space="0" w:color="auto"/>
        <w:bottom w:val="none" w:sz="0" w:space="0" w:color="auto"/>
        <w:right w:val="none" w:sz="0" w:space="0" w:color="auto"/>
      </w:divBdr>
    </w:div>
    <w:div w:id="669673886">
      <w:bodyDiv w:val="1"/>
      <w:marLeft w:val="0"/>
      <w:marRight w:val="0"/>
      <w:marTop w:val="0"/>
      <w:marBottom w:val="0"/>
      <w:divBdr>
        <w:top w:val="none" w:sz="0" w:space="0" w:color="auto"/>
        <w:left w:val="none" w:sz="0" w:space="0" w:color="auto"/>
        <w:bottom w:val="none" w:sz="0" w:space="0" w:color="auto"/>
        <w:right w:val="none" w:sz="0" w:space="0" w:color="auto"/>
      </w:divBdr>
    </w:div>
    <w:div w:id="781729830">
      <w:bodyDiv w:val="1"/>
      <w:marLeft w:val="0"/>
      <w:marRight w:val="0"/>
      <w:marTop w:val="0"/>
      <w:marBottom w:val="0"/>
      <w:divBdr>
        <w:top w:val="none" w:sz="0" w:space="0" w:color="auto"/>
        <w:left w:val="none" w:sz="0" w:space="0" w:color="auto"/>
        <w:bottom w:val="none" w:sz="0" w:space="0" w:color="auto"/>
        <w:right w:val="none" w:sz="0" w:space="0" w:color="auto"/>
      </w:divBdr>
    </w:div>
    <w:div w:id="792863474">
      <w:bodyDiv w:val="1"/>
      <w:marLeft w:val="0"/>
      <w:marRight w:val="0"/>
      <w:marTop w:val="0"/>
      <w:marBottom w:val="0"/>
      <w:divBdr>
        <w:top w:val="none" w:sz="0" w:space="0" w:color="auto"/>
        <w:left w:val="none" w:sz="0" w:space="0" w:color="auto"/>
        <w:bottom w:val="none" w:sz="0" w:space="0" w:color="auto"/>
        <w:right w:val="none" w:sz="0" w:space="0" w:color="auto"/>
      </w:divBdr>
    </w:div>
    <w:div w:id="876503610">
      <w:bodyDiv w:val="1"/>
      <w:marLeft w:val="0"/>
      <w:marRight w:val="0"/>
      <w:marTop w:val="0"/>
      <w:marBottom w:val="0"/>
      <w:divBdr>
        <w:top w:val="none" w:sz="0" w:space="0" w:color="auto"/>
        <w:left w:val="none" w:sz="0" w:space="0" w:color="auto"/>
        <w:bottom w:val="none" w:sz="0" w:space="0" w:color="auto"/>
        <w:right w:val="none" w:sz="0" w:space="0" w:color="auto"/>
      </w:divBdr>
    </w:div>
    <w:div w:id="953094598">
      <w:bodyDiv w:val="1"/>
      <w:marLeft w:val="0"/>
      <w:marRight w:val="0"/>
      <w:marTop w:val="0"/>
      <w:marBottom w:val="0"/>
      <w:divBdr>
        <w:top w:val="none" w:sz="0" w:space="0" w:color="auto"/>
        <w:left w:val="none" w:sz="0" w:space="0" w:color="auto"/>
        <w:bottom w:val="none" w:sz="0" w:space="0" w:color="auto"/>
        <w:right w:val="none" w:sz="0" w:space="0" w:color="auto"/>
      </w:divBdr>
    </w:div>
    <w:div w:id="1008169082">
      <w:bodyDiv w:val="1"/>
      <w:marLeft w:val="0"/>
      <w:marRight w:val="0"/>
      <w:marTop w:val="0"/>
      <w:marBottom w:val="0"/>
      <w:divBdr>
        <w:top w:val="none" w:sz="0" w:space="0" w:color="auto"/>
        <w:left w:val="none" w:sz="0" w:space="0" w:color="auto"/>
        <w:bottom w:val="none" w:sz="0" w:space="0" w:color="auto"/>
        <w:right w:val="none" w:sz="0" w:space="0" w:color="auto"/>
      </w:divBdr>
    </w:div>
    <w:div w:id="1015306291">
      <w:bodyDiv w:val="1"/>
      <w:marLeft w:val="0"/>
      <w:marRight w:val="0"/>
      <w:marTop w:val="0"/>
      <w:marBottom w:val="0"/>
      <w:divBdr>
        <w:top w:val="none" w:sz="0" w:space="0" w:color="auto"/>
        <w:left w:val="none" w:sz="0" w:space="0" w:color="auto"/>
        <w:bottom w:val="none" w:sz="0" w:space="0" w:color="auto"/>
        <w:right w:val="none" w:sz="0" w:space="0" w:color="auto"/>
      </w:divBdr>
    </w:div>
    <w:div w:id="1042710385">
      <w:bodyDiv w:val="1"/>
      <w:marLeft w:val="0"/>
      <w:marRight w:val="0"/>
      <w:marTop w:val="0"/>
      <w:marBottom w:val="0"/>
      <w:divBdr>
        <w:top w:val="none" w:sz="0" w:space="0" w:color="auto"/>
        <w:left w:val="none" w:sz="0" w:space="0" w:color="auto"/>
        <w:bottom w:val="none" w:sz="0" w:space="0" w:color="auto"/>
        <w:right w:val="none" w:sz="0" w:space="0" w:color="auto"/>
      </w:divBdr>
    </w:div>
    <w:div w:id="1087925671">
      <w:bodyDiv w:val="1"/>
      <w:marLeft w:val="0"/>
      <w:marRight w:val="0"/>
      <w:marTop w:val="0"/>
      <w:marBottom w:val="0"/>
      <w:divBdr>
        <w:top w:val="none" w:sz="0" w:space="0" w:color="auto"/>
        <w:left w:val="none" w:sz="0" w:space="0" w:color="auto"/>
        <w:bottom w:val="none" w:sz="0" w:space="0" w:color="auto"/>
        <w:right w:val="none" w:sz="0" w:space="0" w:color="auto"/>
      </w:divBdr>
    </w:div>
    <w:div w:id="1137532783">
      <w:bodyDiv w:val="1"/>
      <w:marLeft w:val="0"/>
      <w:marRight w:val="0"/>
      <w:marTop w:val="0"/>
      <w:marBottom w:val="0"/>
      <w:divBdr>
        <w:top w:val="none" w:sz="0" w:space="0" w:color="auto"/>
        <w:left w:val="none" w:sz="0" w:space="0" w:color="auto"/>
        <w:bottom w:val="none" w:sz="0" w:space="0" w:color="auto"/>
        <w:right w:val="none" w:sz="0" w:space="0" w:color="auto"/>
      </w:divBdr>
    </w:div>
    <w:div w:id="1194079531">
      <w:bodyDiv w:val="1"/>
      <w:marLeft w:val="0"/>
      <w:marRight w:val="0"/>
      <w:marTop w:val="0"/>
      <w:marBottom w:val="0"/>
      <w:divBdr>
        <w:top w:val="none" w:sz="0" w:space="0" w:color="auto"/>
        <w:left w:val="none" w:sz="0" w:space="0" w:color="auto"/>
        <w:bottom w:val="none" w:sz="0" w:space="0" w:color="auto"/>
        <w:right w:val="none" w:sz="0" w:space="0" w:color="auto"/>
      </w:divBdr>
    </w:div>
    <w:div w:id="1352876536">
      <w:bodyDiv w:val="1"/>
      <w:marLeft w:val="0"/>
      <w:marRight w:val="0"/>
      <w:marTop w:val="0"/>
      <w:marBottom w:val="0"/>
      <w:divBdr>
        <w:top w:val="none" w:sz="0" w:space="0" w:color="auto"/>
        <w:left w:val="none" w:sz="0" w:space="0" w:color="auto"/>
        <w:bottom w:val="none" w:sz="0" w:space="0" w:color="auto"/>
        <w:right w:val="none" w:sz="0" w:space="0" w:color="auto"/>
      </w:divBdr>
      <w:divsChild>
        <w:div w:id="1688170521">
          <w:marLeft w:val="0"/>
          <w:marRight w:val="0"/>
          <w:marTop w:val="0"/>
          <w:marBottom w:val="0"/>
          <w:divBdr>
            <w:top w:val="none" w:sz="0" w:space="0" w:color="auto"/>
            <w:left w:val="none" w:sz="0" w:space="0" w:color="auto"/>
            <w:bottom w:val="none" w:sz="0" w:space="0" w:color="auto"/>
            <w:right w:val="none" w:sz="0" w:space="0" w:color="auto"/>
          </w:divBdr>
        </w:div>
        <w:div w:id="335697203">
          <w:marLeft w:val="0"/>
          <w:marRight w:val="0"/>
          <w:marTop w:val="0"/>
          <w:marBottom w:val="0"/>
          <w:divBdr>
            <w:top w:val="none" w:sz="0" w:space="0" w:color="auto"/>
            <w:left w:val="none" w:sz="0" w:space="0" w:color="auto"/>
            <w:bottom w:val="none" w:sz="0" w:space="0" w:color="auto"/>
            <w:right w:val="none" w:sz="0" w:space="0" w:color="auto"/>
          </w:divBdr>
        </w:div>
        <w:div w:id="503738808">
          <w:marLeft w:val="0"/>
          <w:marRight w:val="0"/>
          <w:marTop w:val="0"/>
          <w:marBottom w:val="0"/>
          <w:divBdr>
            <w:top w:val="none" w:sz="0" w:space="0" w:color="auto"/>
            <w:left w:val="none" w:sz="0" w:space="0" w:color="auto"/>
            <w:bottom w:val="none" w:sz="0" w:space="0" w:color="auto"/>
            <w:right w:val="none" w:sz="0" w:space="0" w:color="auto"/>
          </w:divBdr>
        </w:div>
      </w:divsChild>
    </w:div>
    <w:div w:id="1699433835">
      <w:bodyDiv w:val="1"/>
      <w:marLeft w:val="0"/>
      <w:marRight w:val="0"/>
      <w:marTop w:val="0"/>
      <w:marBottom w:val="0"/>
      <w:divBdr>
        <w:top w:val="none" w:sz="0" w:space="0" w:color="auto"/>
        <w:left w:val="none" w:sz="0" w:space="0" w:color="auto"/>
        <w:bottom w:val="none" w:sz="0" w:space="0" w:color="auto"/>
        <w:right w:val="none" w:sz="0" w:space="0" w:color="auto"/>
      </w:divBdr>
    </w:div>
    <w:div w:id="1856310260">
      <w:bodyDiv w:val="1"/>
      <w:marLeft w:val="0"/>
      <w:marRight w:val="0"/>
      <w:marTop w:val="0"/>
      <w:marBottom w:val="0"/>
      <w:divBdr>
        <w:top w:val="none" w:sz="0" w:space="0" w:color="auto"/>
        <w:left w:val="none" w:sz="0" w:space="0" w:color="auto"/>
        <w:bottom w:val="none" w:sz="0" w:space="0" w:color="auto"/>
        <w:right w:val="none" w:sz="0" w:space="0" w:color="auto"/>
      </w:divBdr>
    </w:div>
    <w:div w:id="1883128905">
      <w:bodyDiv w:val="1"/>
      <w:marLeft w:val="0"/>
      <w:marRight w:val="0"/>
      <w:marTop w:val="0"/>
      <w:marBottom w:val="0"/>
      <w:divBdr>
        <w:top w:val="none" w:sz="0" w:space="0" w:color="auto"/>
        <w:left w:val="none" w:sz="0" w:space="0" w:color="auto"/>
        <w:bottom w:val="none" w:sz="0" w:space="0" w:color="auto"/>
        <w:right w:val="none" w:sz="0" w:space="0" w:color="auto"/>
      </w:divBdr>
    </w:div>
    <w:div w:id="1907496955">
      <w:bodyDiv w:val="1"/>
      <w:marLeft w:val="0"/>
      <w:marRight w:val="0"/>
      <w:marTop w:val="0"/>
      <w:marBottom w:val="0"/>
      <w:divBdr>
        <w:top w:val="none" w:sz="0" w:space="0" w:color="auto"/>
        <w:left w:val="none" w:sz="0" w:space="0" w:color="auto"/>
        <w:bottom w:val="none" w:sz="0" w:space="0" w:color="auto"/>
        <w:right w:val="none" w:sz="0" w:space="0" w:color="auto"/>
      </w:divBdr>
    </w:div>
    <w:div w:id="1936550917">
      <w:bodyDiv w:val="1"/>
      <w:marLeft w:val="0"/>
      <w:marRight w:val="0"/>
      <w:marTop w:val="0"/>
      <w:marBottom w:val="0"/>
      <w:divBdr>
        <w:top w:val="none" w:sz="0" w:space="0" w:color="auto"/>
        <w:left w:val="none" w:sz="0" w:space="0" w:color="auto"/>
        <w:bottom w:val="none" w:sz="0" w:space="0" w:color="auto"/>
        <w:right w:val="none" w:sz="0" w:space="0" w:color="auto"/>
      </w:divBdr>
    </w:div>
    <w:div w:id="206131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mming.org/ios/book-courses-clubs/" TargetMode="External"/><Relationship Id="rId3" Type="http://schemas.openxmlformats.org/officeDocument/2006/relationships/styles" Target="styles.xml"/><Relationship Id="rId7" Type="http://schemas.openxmlformats.org/officeDocument/2006/relationships/hyperlink" Target="http://www.wiltshireswimming.co.uk/?page_id=25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8A9-EE61-46BC-ABA1-84E64106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1870</Words>
  <Characters>9214</Characters>
  <Application>Microsoft Office Word</Application>
  <DocSecurity>0</DocSecurity>
  <Lines>254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Leffers</dc:creator>
  <cp:keywords/>
  <dc:description/>
  <cp:lastModifiedBy>Andrew Ryczanowski</cp:lastModifiedBy>
  <cp:revision>3</cp:revision>
  <cp:lastPrinted>2025-09-29T16:46:00Z</cp:lastPrinted>
  <dcterms:created xsi:type="dcterms:W3CDTF">2025-11-06T20:39:00Z</dcterms:created>
  <dcterms:modified xsi:type="dcterms:W3CDTF">2025-11-06T20:39:00Z</dcterms:modified>
</cp:coreProperties>
</file>