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59" w:type="dxa"/>
        <w:tblLook w:val="01E0" w:firstRow="1" w:lastRow="1" w:firstColumn="1" w:lastColumn="1" w:noHBand="0" w:noVBand="0"/>
      </w:tblPr>
      <w:tblGrid>
        <w:gridCol w:w="2671"/>
        <w:gridCol w:w="7819"/>
      </w:tblGrid>
      <w:tr w:rsidR="00E956B4" w:rsidRPr="00287650" w14:paraId="46BC3B89" w14:textId="77777777" w:rsidTr="00A64178">
        <w:tc>
          <w:tcPr>
            <w:tcW w:w="2671" w:type="dxa"/>
            <w:shd w:val="clear" w:color="auto" w:fill="auto"/>
          </w:tcPr>
          <w:p w14:paraId="2D45723C" w14:textId="6FAF15CC" w:rsidR="00E956B4" w:rsidRPr="00287650" w:rsidRDefault="00E956B4" w:rsidP="00A64178">
            <w:pPr>
              <w:rPr>
                <w:rFonts w:ascii="Tahoma" w:hAnsi="Tahoma" w:cs="Tahoma"/>
                <w:color w:val="0000FF"/>
              </w:rPr>
            </w:pPr>
            <w:r w:rsidRPr="00D51094">
              <w:rPr>
                <w:noProof/>
              </w:rPr>
              <w:drawing>
                <wp:inline distT="0" distB="0" distL="0" distR="0" wp14:anchorId="71E9B158" wp14:editId="7298EC53">
                  <wp:extent cx="1266825" cy="1247775"/>
                  <wp:effectExtent l="0" t="0" r="9525" b="9525"/>
                  <wp:docPr id="110834645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46458" name="Picture 1"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247775"/>
                          </a:xfrm>
                          <a:prstGeom prst="rect">
                            <a:avLst/>
                          </a:prstGeom>
                          <a:noFill/>
                          <a:ln>
                            <a:noFill/>
                          </a:ln>
                        </pic:spPr>
                      </pic:pic>
                    </a:graphicData>
                  </a:graphic>
                </wp:inline>
              </w:drawing>
            </w:r>
          </w:p>
          <w:p w14:paraId="5C3C259C" w14:textId="77777777" w:rsidR="00E956B4" w:rsidRPr="00287650" w:rsidRDefault="00E956B4" w:rsidP="00A64178">
            <w:pPr>
              <w:rPr>
                <w:rFonts w:ascii="Tahoma" w:hAnsi="Tahoma" w:cs="Tahoma"/>
              </w:rPr>
            </w:pPr>
          </w:p>
        </w:tc>
        <w:tc>
          <w:tcPr>
            <w:tcW w:w="7819" w:type="dxa"/>
            <w:shd w:val="clear" w:color="auto" w:fill="auto"/>
          </w:tcPr>
          <w:p w14:paraId="0A7BCC42" w14:textId="77777777" w:rsidR="00E956B4" w:rsidRPr="00287650" w:rsidRDefault="00E956B4" w:rsidP="00A64178">
            <w:pPr>
              <w:ind w:right="-1054"/>
              <w:rPr>
                <w:rFonts w:ascii="Tahoma" w:hAnsi="Tahoma" w:cs="Tahoma"/>
                <w:b/>
                <w:color w:val="0000FF"/>
              </w:rPr>
            </w:pPr>
          </w:p>
          <w:p w14:paraId="560CDA4E" w14:textId="77777777" w:rsidR="00567F3B" w:rsidRPr="00567F3B" w:rsidRDefault="00567F3B" w:rsidP="00567F3B">
            <w:pPr>
              <w:ind w:right="-1054"/>
              <w:rPr>
                <w:rFonts w:ascii="Tahoma" w:hAnsi="Tahoma" w:cs="Tahoma"/>
                <w:b/>
                <w:color w:val="0000FF"/>
                <w:sz w:val="36"/>
                <w:szCs w:val="36"/>
              </w:rPr>
            </w:pPr>
            <w:r w:rsidRPr="00567F3B">
              <w:rPr>
                <w:rFonts w:ascii="Tahoma" w:hAnsi="Tahoma" w:cs="Tahoma"/>
                <w:b/>
                <w:color w:val="0000FF"/>
                <w:sz w:val="36"/>
                <w:szCs w:val="36"/>
              </w:rPr>
              <w:t>WILTSHIRE SWIMMING</w:t>
            </w:r>
          </w:p>
          <w:p w14:paraId="461FC35E" w14:textId="77777777" w:rsidR="00567F3B" w:rsidRDefault="00567F3B" w:rsidP="00567F3B">
            <w:pPr>
              <w:ind w:right="-1054"/>
              <w:rPr>
                <w:rFonts w:ascii="Tahoma" w:hAnsi="Tahoma" w:cs="Tahoma"/>
                <w:b/>
                <w:color w:val="0000FF"/>
                <w:sz w:val="16"/>
                <w:szCs w:val="16"/>
              </w:rPr>
            </w:pPr>
            <w:r>
              <w:rPr>
                <w:rFonts w:ascii="Tahoma" w:hAnsi="Tahoma" w:cs="Tahoma"/>
                <w:b/>
                <w:color w:val="0000FF"/>
                <w:sz w:val="16"/>
                <w:szCs w:val="16"/>
              </w:rPr>
              <w:t xml:space="preserve">(Wilts County ASA Founded 1907)             </w:t>
            </w:r>
          </w:p>
          <w:p w14:paraId="4B96CF9B" w14:textId="77777777" w:rsidR="00567F3B" w:rsidRDefault="00567F3B" w:rsidP="00567F3B">
            <w:pPr>
              <w:ind w:right="-1054"/>
              <w:rPr>
                <w:rFonts w:ascii="Tahoma" w:hAnsi="Tahoma" w:cs="Tahoma"/>
                <w:b/>
                <w:color w:val="0000FF"/>
              </w:rPr>
            </w:pPr>
            <w:r>
              <w:rPr>
                <w:rFonts w:ascii="Tahoma" w:hAnsi="Tahoma" w:cs="Tahoma"/>
                <w:b/>
                <w:color w:val="0000FF"/>
              </w:rPr>
              <w:t>Affiliated to Swim England South West Region</w:t>
            </w:r>
          </w:p>
          <w:p w14:paraId="4D2703B1" w14:textId="77777777" w:rsidR="00567F3B" w:rsidRDefault="00567F3B" w:rsidP="00567F3B">
            <w:pPr>
              <w:ind w:right="-1054"/>
              <w:rPr>
                <w:rFonts w:ascii="Tahoma" w:hAnsi="Tahoma" w:cs="Tahoma"/>
                <w:b/>
                <w:color w:val="0000FF"/>
              </w:rPr>
            </w:pPr>
          </w:p>
          <w:p w14:paraId="3BBCADE6" w14:textId="4770919B" w:rsidR="00E956B4" w:rsidRPr="00287650" w:rsidRDefault="00E956B4" w:rsidP="00A64178">
            <w:pPr>
              <w:ind w:right="-1054"/>
              <w:rPr>
                <w:rFonts w:ascii="Tahoma" w:hAnsi="Tahoma" w:cs="Tahoma"/>
                <w:b/>
                <w:color w:val="0000FF"/>
                <w:sz w:val="28"/>
                <w:szCs w:val="28"/>
              </w:rPr>
            </w:pPr>
            <w:r w:rsidRPr="00287650">
              <w:rPr>
                <w:rFonts w:ascii="Tahoma" w:hAnsi="Tahoma" w:cs="Tahoma"/>
                <w:b/>
                <w:color w:val="0000FF"/>
                <w:sz w:val="28"/>
                <w:szCs w:val="28"/>
              </w:rPr>
              <w:t>President:</w:t>
            </w:r>
            <w:r w:rsidR="00567F3B">
              <w:rPr>
                <w:rFonts w:ascii="Tahoma" w:hAnsi="Tahoma" w:cs="Tahoma"/>
                <w:b/>
                <w:color w:val="0000FF"/>
                <w:sz w:val="28"/>
                <w:szCs w:val="28"/>
              </w:rPr>
              <w:t xml:space="preserve"> </w:t>
            </w:r>
            <w:r>
              <w:rPr>
                <w:rFonts w:ascii="Tahoma" w:hAnsi="Tahoma" w:cs="Tahoma"/>
                <w:b/>
                <w:color w:val="0000FF"/>
                <w:sz w:val="28"/>
                <w:szCs w:val="28"/>
              </w:rPr>
              <w:t>Mel</w:t>
            </w:r>
            <w:r w:rsidR="00567F3B">
              <w:rPr>
                <w:rFonts w:ascii="Tahoma" w:hAnsi="Tahoma" w:cs="Tahoma"/>
                <w:b/>
                <w:color w:val="0000FF"/>
                <w:sz w:val="28"/>
                <w:szCs w:val="28"/>
              </w:rPr>
              <w:t>anie</w:t>
            </w:r>
            <w:r>
              <w:rPr>
                <w:rFonts w:ascii="Tahoma" w:hAnsi="Tahoma" w:cs="Tahoma"/>
                <w:b/>
                <w:color w:val="0000FF"/>
                <w:sz w:val="28"/>
                <w:szCs w:val="28"/>
              </w:rPr>
              <w:t xml:space="preserve"> Sweetman</w:t>
            </w:r>
            <w:r w:rsidR="00567F3B">
              <w:rPr>
                <w:rFonts w:ascii="Tahoma" w:hAnsi="Tahoma" w:cs="Tahoma"/>
                <w:b/>
                <w:color w:val="0000FF"/>
                <w:sz w:val="28"/>
                <w:szCs w:val="28"/>
              </w:rPr>
              <w:t>,</w:t>
            </w:r>
            <w:r>
              <w:rPr>
                <w:rFonts w:ascii="Tahoma" w:hAnsi="Tahoma" w:cs="Tahoma"/>
                <w:b/>
                <w:color w:val="0000FF"/>
                <w:sz w:val="28"/>
                <w:szCs w:val="28"/>
              </w:rPr>
              <w:t xml:space="preserve"> West Wilts Diving Club.</w:t>
            </w:r>
          </w:p>
          <w:p w14:paraId="50682765" w14:textId="77777777" w:rsidR="00E956B4" w:rsidRPr="00287650" w:rsidRDefault="00E956B4" w:rsidP="00A64178">
            <w:pPr>
              <w:rPr>
                <w:rFonts w:ascii="Tahoma" w:hAnsi="Tahoma" w:cs="Tahoma"/>
              </w:rPr>
            </w:pPr>
          </w:p>
        </w:tc>
      </w:tr>
    </w:tbl>
    <w:p w14:paraId="2C68F8DF" w14:textId="3988CFF6" w:rsidR="00E956B4" w:rsidRPr="00567F3B" w:rsidRDefault="00E956B4" w:rsidP="00E956B4">
      <w:pPr>
        <w:spacing w:after="60"/>
        <w:rPr>
          <w:rFonts w:cstheme="minorHAnsi"/>
          <w:b/>
          <w:sz w:val="22"/>
          <w:szCs w:val="22"/>
        </w:rPr>
      </w:pPr>
      <w:r w:rsidRPr="00567F3B">
        <w:rPr>
          <w:rFonts w:cstheme="minorHAnsi"/>
          <w:b/>
          <w:sz w:val="22"/>
          <w:szCs w:val="22"/>
        </w:rPr>
        <w:t xml:space="preserve">MINUTES OF </w:t>
      </w:r>
      <w:r w:rsidR="00BE7B11">
        <w:rPr>
          <w:rFonts w:cstheme="minorHAnsi"/>
          <w:b/>
          <w:sz w:val="22"/>
          <w:szCs w:val="22"/>
        </w:rPr>
        <w:t xml:space="preserve">EXECUTIVE &amp; </w:t>
      </w:r>
      <w:r w:rsidRPr="00567F3B">
        <w:rPr>
          <w:rFonts w:cstheme="minorHAnsi"/>
          <w:b/>
          <w:sz w:val="22"/>
          <w:szCs w:val="22"/>
        </w:rPr>
        <w:t>MANAGEMENT MEETING</w:t>
      </w:r>
    </w:p>
    <w:p w14:paraId="5220573B" w14:textId="40F8541C" w:rsidR="00E956B4" w:rsidRPr="00567F3B" w:rsidRDefault="00BE7B11" w:rsidP="00E956B4">
      <w:pPr>
        <w:rPr>
          <w:rFonts w:cstheme="minorHAnsi"/>
          <w:b/>
          <w:sz w:val="22"/>
          <w:szCs w:val="22"/>
        </w:rPr>
      </w:pPr>
      <w:r>
        <w:rPr>
          <w:rFonts w:cstheme="minorHAnsi"/>
          <w:b/>
          <w:sz w:val="22"/>
          <w:szCs w:val="22"/>
        </w:rPr>
        <w:t>Tue</w:t>
      </w:r>
      <w:r w:rsidR="00E956B4" w:rsidRPr="00567F3B">
        <w:rPr>
          <w:rFonts w:cstheme="minorHAnsi"/>
          <w:b/>
          <w:sz w:val="22"/>
          <w:szCs w:val="22"/>
        </w:rPr>
        <w:t xml:space="preserve">sday </w:t>
      </w:r>
      <w:r>
        <w:rPr>
          <w:rFonts w:cstheme="minorHAnsi"/>
          <w:b/>
          <w:sz w:val="22"/>
          <w:szCs w:val="22"/>
        </w:rPr>
        <w:t>12</w:t>
      </w:r>
      <w:r>
        <w:rPr>
          <w:rFonts w:cstheme="minorHAnsi"/>
          <w:b/>
          <w:sz w:val="22"/>
          <w:szCs w:val="22"/>
          <w:vertAlign w:val="superscript"/>
        </w:rPr>
        <w:t xml:space="preserve">th </w:t>
      </w:r>
      <w:r>
        <w:rPr>
          <w:rFonts w:cstheme="minorHAnsi"/>
          <w:b/>
          <w:sz w:val="22"/>
          <w:szCs w:val="22"/>
        </w:rPr>
        <w:t xml:space="preserve">March </w:t>
      </w:r>
      <w:r w:rsidR="00E956B4" w:rsidRPr="00567F3B">
        <w:rPr>
          <w:rFonts w:cstheme="minorHAnsi"/>
          <w:b/>
          <w:sz w:val="22"/>
          <w:szCs w:val="22"/>
        </w:rPr>
        <w:t xml:space="preserve">2024 </w:t>
      </w:r>
      <w:r>
        <w:rPr>
          <w:rFonts w:cstheme="minorHAnsi"/>
          <w:b/>
          <w:sz w:val="22"/>
          <w:szCs w:val="22"/>
        </w:rPr>
        <w:t>at</w:t>
      </w:r>
      <w:r w:rsidR="00E956B4" w:rsidRPr="00567F3B">
        <w:rPr>
          <w:rFonts w:cstheme="minorHAnsi"/>
          <w:b/>
          <w:sz w:val="22"/>
          <w:szCs w:val="22"/>
        </w:rPr>
        <w:t xml:space="preserve"> 19:00</w:t>
      </w:r>
      <w:r>
        <w:rPr>
          <w:rFonts w:cstheme="minorHAnsi"/>
          <w:b/>
          <w:sz w:val="22"/>
          <w:szCs w:val="22"/>
        </w:rPr>
        <w:t>hrs</w:t>
      </w:r>
      <w:r w:rsidR="00E956B4" w:rsidRPr="00567F3B">
        <w:rPr>
          <w:rFonts w:cstheme="minorHAnsi"/>
          <w:b/>
          <w:sz w:val="22"/>
          <w:szCs w:val="22"/>
        </w:rPr>
        <w:t xml:space="preserve"> </w:t>
      </w:r>
    </w:p>
    <w:p w14:paraId="1FF4EC7C" w14:textId="77777777" w:rsidR="00E956B4" w:rsidRPr="00795A44" w:rsidRDefault="00E956B4" w:rsidP="00E956B4">
      <w:pPr>
        <w:rPr>
          <w:rFonts w:asciiTheme="minorHAnsi" w:hAnsiTheme="minorHAnsi" w:cstheme="minorHAnsi"/>
          <w:b/>
          <w:sz w:val="10"/>
          <w:szCs w:val="10"/>
        </w:rPr>
      </w:pPr>
    </w:p>
    <w:p w14:paraId="5C2BBF68" w14:textId="77777777" w:rsidR="008B4010" w:rsidRDefault="00567F3B" w:rsidP="00F82975">
      <w:pPr>
        <w:pStyle w:val="BdyWIltsASA"/>
        <w:numPr>
          <w:ilvl w:val="0"/>
          <w:numId w:val="6"/>
        </w:numPr>
        <w:spacing w:after="0"/>
        <w:ind w:left="993" w:hanging="629"/>
        <w:rPr>
          <w:rFonts w:cstheme="minorHAnsi"/>
          <w:b/>
          <w:bCs/>
          <w:sz w:val="22"/>
          <w:szCs w:val="22"/>
          <w:lang w:val="en-GB"/>
        </w:rPr>
      </w:pPr>
      <w:r>
        <w:rPr>
          <w:rFonts w:cstheme="minorHAnsi"/>
          <w:b/>
          <w:bCs/>
          <w:sz w:val="22"/>
          <w:szCs w:val="22"/>
          <w:lang w:val="en-GB"/>
        </w:rPr>
        <w:t xml:space="preserve">Welcome </w:t>
      </w:r>
      <w:r w:rsidR="008B4010">
        <w:rPr>
          <w:rFonts w:cstheme="minorHAnsi"/>
          <w:b/>
          <w:bCs/>
          <w:sz w:val="22"/>
          <w:szCs w:val="22"/>
          <w:lang w:val="en-GB"/>
        </w:rPr>
        <w:t>and Apologies</w:t>
      </w:r>
    </w:p>
    <w:p w14:paraId="0441D0AB" w14:textId="77777777" w:rsidR="00F82975" w:rsidRPr="00F82975" w:rsidRDefault="00E956B4" w:rsidP="00A21CB6">
      <w:pPr>
        <w:pStyle w:val="BdyWIltsASA"/>
        <w:numPr>
          <w:ilvl w:val="1"/>
          <w:numId w:val="6"/>
        </w:numPr>
        <w:spacing w:after="0"/>
        <w:ind w:left="1456" w:hanging="392"/>
        <w:rPr>
          <w:rFonts w:cstheme="minorHAnsi"/>
          <w:b/>
          <w:bCs/>
          <w:sz w:val="22"/>
          <w:szCs w:val="22"/>
          <w:lang w:val="en-GB"/>
        </w:rPr>
      </w:pPr>
      <w:r w:rsidRPr="008B4010">
        <w:rPr>
          <w:rFonts w:cstheme="minorHAnsi"/>
          <w:b/>
          <w:bCs/>
          <w:sz w:val="22"/>
          <w:szCs w:val="22"/>
        </w:rPr>
        <w:t>Attending</w:t>
      </w:r>
      <w:r w:rsidRPr="008B4010">
        <w:rPr>
          <w:rFonts w:cstheme="minorHAnsi"/>
          <w:sz w:val="22"/>
          <w:szCs w:val="22"/>
        </w:rPr>
        <w:t xml:space="preserve">: Andrew Ryczanowski, </w:t>
      </w:r>
      <w:r w:rsidR="00BE7B11">
        <w:rPr>
          <w:rFonts w:cstheme="minorHAnsi"/>
          <w:sz w:val="22"/>
          <w:szCs w:val="22"/>
        </w:rPr>
        <w:t xml:space="preserve">Andrew Brown, </w:t>
      </w:r>
      <w:r w:rsidRPr="008B4010">
        <w:rPr>
          <w:rFonts w:cstheme="minorHAnsi"/>
          <w:sz w:val="22"/>
          <w:szCs w:val="22"/>
        </w:rPr>
        <w:t xml:space="preserve">Andrea Christmas, </w:t>
      </w:r>
    </w:p>
    <w:p w14:paraId="380EB988" w14:textId="07787F56" w:rsidR="008B4010" w:rsidRPr="008B4010" w:rsidRDefault="00BE7B11" w:rsidP="00F82975">
      <w:pPr>
        <w:pStyle w:val="BdyWIltsASA"/>
        <w:spacing w:after="0"/>
        <w:ind w:left="1440"/>
        <w:rPr>
          <w:rFonts w:cstheme="minorHAnsi"/>
          <w:b/>
          <w:bCs/>
          <w:sz w:val="22"/>
          <w:szCs w:val="22"/>
          <w:lang w:val="en-GB"/>
        </w:rPr>
      </w:pPr>
      <w:r>
        <w:rPr>
          <w:rFonts w:cstheme="minorHAnsi"/>
          <w:sz w:val="22"/>
          <w:szCs w:val="22"/>
        </w:rPr>
        <w:t xml:space="preserve">Anthony </w:t>
      </w:r>
      <w:r w:rsidR="00F82975">
        <w:rPr>
          <w:rFonts w:cstheme="minorHAnsi"/>
          <w:sz w:val="22"/>
          <w:szCs w:val="22"/>
        </w:rPr>
        <w:t xml:space="preserve">Downes, Carolyne Nicholls, Chris Darling, </w:t>
      </w:r>
      <w:r w:rsidR="00E956B4" w:rsidRPr="008B4010">
        <w:rPr>
          <w:rFonts w:cstheme="minorHAnsi"/>
          <w:sz w:val="22"/>
          <w:szCs w:val="22"/>
        </w:rPr>
        <w:t xml:space="preserve">David Jones, Dennis Yeoman, Diane Lee, </w:t>
      </w:r>
      <w:r>
        <w:rPr>
          <w:rFonts w:cstheme="minorHAnsi"/>
          <w:sz w:val="22"/>
          <w:szCs w:val="22"/>
        </w:rPr>
        <w:t xml:space="preserve">Duncan Hibbard, </w:t>
      </w:r>
      <w:r w:rsidRPr="008B4010">
        <w:rPr>
          <w:rFonts w:cstheme="minorHAnsi"/>
          <w:sz w:val="22"/>
          <w:szCs w:val="22"/>
        </w:rPr>
        <w:t>Lisa Osman,</w:t>
      </w:r>
      <w:r>
        <w:rPr>
          <w:rFonts w:cstheme="minorHAnsi"/>
          <w:sz w:val="22"/>
          <w:szCs w:val="22"/>
        </w:rPr>
        <w:t xml:space="preserve"> Melanie Sweetman, </w:t>
      </w:r>
      <w:r w:rsidR="00E956B4" w:rsidRPr="008B4010">
        <w:rPr>
          <w:rFonts w:cstheme="minorHAnsi"/>
          <w:sz w:val="22"/>
          <w:szCs w:val="22"/>
        </w:rPr>
        <w:t>Sandra Yeoman</w:t>
      </w:r>
      <w:r>
        <w:rPr>
          <w:rFonts w:cstheme="minorHAnsi"/>
          <w:sz w:val="22"/>
          <w:szCs w:val="22"/>
          <w:lang w:val="en-GB"/>
        </w:rPr>
        <w:t>,</w:t>
      </w:r>
      <w:r w:rsidRPr="00BE7B11">
        <w:rPr>
          <w:rFonts w:cstheme="minorHAnsi"/>
          <w:sz w:val="22"/>
          <w:szCs w:val="22"/>
        </w:rPr>
        <w:t xml:space="preserve"> </w:t>
      </w:r>
      <w:r>
        <w:rPr>
          <w:rFonts w:cstheme="minorHAnsi"/>
          <w:sz w:val="22"/>
          <w:szCs w:val="22"/>
        </w:rPr>
        <w:t>Scott Primmer,</w:t>
      </w:r>
      <w:r w:rsidR="00F82975">
        <w:rPr>
          <w:rFonts w:cstheme="minorHAnsi"/>
          <w:sz w:val="22"/>
          <w:szCs w:val="22"/>
        </w:rPr>
        <w:t xml:space="preserve"> Tom Carter.</w:t>
      </w:r>
    </w:p>
    <w:p w14:paraId="3756682E" w14:textId="77777777" w:rsidR="008B4010" w:rsidRPr="008B4010" w:rsidRDefault="008B4010" w:rsidP="008B4010">
      <w:pPr>
        <w:pStyle w:val="BdyWIltsASA"/>
        <w:spacing w:after="0"/>
        <w:ind w:left="1440"/>
        <w:rPr>
          <w:rFonts w:cstheme="minorHAnsi"/>
          <w:b/>
          <w:bCs/>
          <w:sz w:val="22"/>
          <w:szCs w:val="22"/>
          <w:lang w:val="en-GB"/>
        </w:rPr>
      </w:pPr>
    </w:p>
    <w:p w14:paraId="551F25D9" w14:textId="179342DB" w:rsidR="008B4010" w:rsidRDefault="00E956B4" w:rsidP="00A21CB6">
      <w:pPr>
        <w:pStyle w:val="BdyWIltsASA"/>
        <w:numPr>
          <w:ilvl w:val="1"/>
          <w:numId w:val="6"/>
        </w:numPr>
        <w:spacing w:after="0"/>
        <w:ind w:hanging="431"/>
        <w:rPr>
          <w:rFonts w:cstheme="minorHAnsi"/>
          <w:b/>
          <w:bCs/>
          <w:sz w:val="22"/>
          <w:szCs w:val="22"/>
          <w:lang w:val="en-GB"/>
        </w:rPr>
      </w:pPr>
      <w:r w:rsidRPr="008B4010">
        <w:rPr>
          <w:rFonts w:cstheme="minorHAnsi"/>
          <w:b/>
          <w:bCs/>
          <w:sz w:val="22"/>
          <w:szCs w:val="22"/>
        </w:rPr>
        <w:t>Apologies</w:t>
      </w:r>
      <w:r w:rsidRPr="008B4010">
        <w:rPr>
          <w:rFonts w:cstheme="minorHAnsi"/>
          <w:sz w:val="22"/>
          <w:szCs w:val="22"/>
        </w:rPr>
        <w:t xml:space="preserve">: </w:t>
      </w:r>
      <w:r w:rsidR="00F82975">
        <w:rPr>
          <w:rFonts w:cstheme="minorHAnsi"/>
          <w:sz w:val="22"/>
          <w:szCs w:val="22"/>
        </w:rPr>
        <w:t xml:space="preserve">Erica Hodgson, </w:t>
      </w:r>
      <w:r w:rsidR="00BE7B11">
        <w:rPr>
          <w:rFonts w:cstheme="minorHAnsi"/>
          <w:sz w:val="22"/>
          <w:szCs w:val="22"/>
          <w:shd w:val="clear" w:color="auto" w:fill="FFFFFF"/>
        </w:rPr>
        <w:t xml:space="preserve">Lesley Leffers, </w:t>
      </w:r>
      <w:r w:rsidRPr="008B4010">
        <w:rPr>
          <w:rFonts w:cstheme="minorHAnsi"/>
          <w:sz w:val="22"/>
          <w:szCs w:val="22"/>
          <w:shd w:val="clear" w:color="auto" w:fill="FFFFFF"/>
        </w:rPr>
        <w:t>Michele Greenan, Paul Robbins</w:t>
      </w:r>
      <w:r w:rsidR="00BE7B11">
        <w:rPr>
          <w:rFonts w:cstheme="minorHAnsi"/>
          <w:sz w:val="22"/>
          <w:szCs w:val="22"/>
          <w:shd w:val="clear" w:color="auto" w:fill="FFFFFF"/>
        </w:rPr>
        <w:t xml:space="preserve">, </w:t>
      </w:r>
      <w:r w:rsidR="00F82975">
        <w:rPr>
          <w:rFonts w:cstheme="minorHAnsi"/>
          <w:sz w:val="22"/>
          <w:szCs w:val="22"/>
          <w:shd w:val="clear" w:color="auto" w:fill="FFFFFF"/>
        </w:rPr>
        <w:t xml:space="preserve">Rebecca Smith, </w:t>
      </w:r>
      <w:r w:rsidR="00BE7B11">
        <w:rPr>
          <w:rFonts w:cstheme="minorHAnsi"/>
          <w:sz w:val="22"/>
          <w:szCs w:val="22"/>
          <w:shd w:val="clear" w:color="auto" w:fill="FFFFFF"/>
        </w:rPr>
        <w:t>Scott Garrett</w:t>
      </w:r>
      <w:r w:rsidR="00F82975">
        <w:rPr>
          <w:rFonts w:cstheme="minorHAnsi"/>
          <w:sz w:val="22"/>
          <w:szCs w:val="22"/>
          <w:shd w:val="clear" w:color="auto" w:fill="FFFFFF"/>
        </w:rPr>
        <w:t xml:space="preserve">. </w:t>
      </w:r>
    </w:p>
    <w:p w14:paraId="52B37BB0" w14:textId="77777777" w:rsidR="008B4010" w:rsidRPr="008B4010" w:rsidRDefault="008B4010" w:rsidP="008B4010">
      <w:pPr>
        <w:pStyle w:val="BdyWIltsASA"/>
        <w:spacing w:after="0"/>
        <w:ind w:left="0"/>
        <w:rPr>
          <w:rFonts w:cstheme="minorHAnsi"/>
          <w:b/>
          <w:bCs/>
          <w:sz w:val="22"/>
          <w:szCs w:val="22"/>
          <w:lang w:val="en-GB"/>
        </w:rPr>
      </w:pPr>
    </w:p>
    <w:p w14:paraId="1330068F" w14:textId="77777777" w:rsidR="00E956B4" w:rsidRPr="00567F3B" w:rsidRDefault="00E956B4" w:rsidP="008B4010">
      <w:pPr>
        <w:pStyle w:val="BdyWIltsASA"/>
        <w:spacing w:after="0"/>
        <w:ind w:left="0"/>
        <w:rPr>
          <w:rFonts w:cstheme="minorHAnsi"/>
          <w:sz w:val="10"/>
          <w:szCs w:val="10"/>
          <w:shd w:val="clear" w:color="auto" w:fill="FFFFFF"/>
          <w:lang w:val="en-GB"/>
        </w:rPr>
      </w:pPr>
    </w:p>
    <w:p w14:paraId="6FBE7C6A" w14:textId="77777777" w:rsidR="009340FC" w:rsidRDefault="00E956B4" w:rsidP="009340FC">
      <w:pPr>
        <w:pStyle w:val="BdyWIltsASA"/>
        <w:numPr>
          <w:ilvl w:val="0"/>
          <w:numId w:val="6"/>
        </w:numPr>
        <w:spacing w:after="0"/>
        <w:ind w:hanging="578"/>
        <w:rPr>
          <w:rFonts w:cstheme="minorHAnsi"/>
          <w:sz w:val="22"/>
          <w:szCs w:val="22"/>
          <w:shd w:val="clear" w:color="auto" w:fill="FFFFFF"/>
          <w:lang w:val="en-GB"/>
        </w:rPr>
      </w:pPr>
      <w:r w:rsidRPr="00567F3B">
        <w:rPr>
          <w:rFonts w:cstheme="minorHAnsi"/>
          <w:b/>
          <w:bCs/>
          <w:sz w:val="22"/>
          <w:szCs w:val="22"/>
          <w:shd w:val="clear" w:color="auto" w:fill="FFFFFF"/>
          <w:lang w:val="en-GB"/>
        </w:rPr>
        <w:t xml:space="preserve">Minutes of </w:t>
      </w:r>
      <w:r w:rsidR="008B4010">
        <w:rPr>
          <w:rFonts w:cstheme="minorHAnsi"/>
          <w:b/>
          <w:bCs/>
          <w:sz w:val="22"/>
          <w:szCs w:val="22"/>
          <w:shd w:val="clear" w:color="auto" w:fill="FFFFFF"/>
          <w:lang w:val="en-GB"/>
        </w:rPr>
        <w:t xml:space="preserve">last meeting </w:t>
      </w:r>
      <w:r w:rsidR="00F82975">
        <w:rPr>
          <w:rFonts w:cstheme="minorHAnsi"/>
          <w:b/>
          <w:bCs/>
          <w:sz w:val="22"/>
          <w:szCs w:val="22"/>
          <w:shd w:val="clear" w:color="auto" w:fill="FFFFFF"/>
          <w:lang w:val="en-GB"/>
        </w:rPr>
        <w:t>–</w:t>
      </w:r>
      <w:r w:rsidR="008B4010">
        <w:rPr>
          <w:rFonts w:cstheme="minorHAnsi"/>
          <w:b/>
          <w:bCs/>
          <w:sz w:val="22"/>
          <w:szCs w:val="22"/>
          <w:shd w:val="clear" w:color="auto" w:fill="FFFFFF"/>
          <w:lang w:val="en-GB"/>
        </w:rPr>
        <w:t xml:space="preserve"> </w:t>
      </w:r>
      <w:r w:rsidR="00F82975">
        <w:rPr>
          <w:rFonts w:cstheme="minorHAnsi"/>
          <w:b/>
          <w:bCs/>
          <w:sz w:val="22"/>
          <w:szCs w:val="22"/>
          <w:shd w:val="clear" w:color="auto" w:fill="FFFFFF"/>
          <w:lang w:val="en-GB"/>
        </w:rPr>
        <w:t>3</w:t>
      </w:r>
      <w:r w:rsidR="00F82975" w:rsidRPr="00F82975">
        <w:rPr>
          <w:rFonts w:cstheme="minorHAnsi"/>
          <w:b/>
          <w:bCs/>
          <w:sz w:val="22"/>
          <w:szCs w:val="22"/>
          <w:shd w:val="clear" w:color="auto" w:fill="FFFFFF"/>
          <w:vertAlign w:val="superscript"/>
          <w:lang w:val="en-GB"/>
        </w:rPr>
        <w:t>rd</w:t>
      </w:r>
      <w:r w:rsidR="00F82975">
        <w:rPr>
          <w:rFonts w:cstheme="minorHAnsi"/>
          <w:b/>
          <w:bCs/>
          <w:sz w:val="22"/>
          <w:szCs w:val="22"/>
          <w:shd w:val="clear" w:color="auto" w:fill="FFFFFF"/>
          <w:lang w:val="en-GB"/>
        </w:rPr>
        <w:t xml:space="preserve"> January</w:t>
      </w:r>
      <w:r w:rsidRPr="00567F3B">
        <w:rPr>
          <w:rFonts w:cstheme="minorHAnsi"/>
          <w:b/>
          <w:bCs/>
          <w:sz w:val="22"/>
          <w:szCs w:val="22"/>
          <w:shd w:val="clear" w:color="auto" w:fill="FFFFFF"/>
          <w:lang w:val="en-GB"/>
        </w:rPr>
        <w:t xml:space="preserve"> 202</w:t>
      </w:r>
      <w:r w:rsidR="00F82975">
        <w:rPr>
          <w:rFonts w:cstheme="minorHAnsi"/>
          <w:b/>
          <w:bCs/>
          <w:sz w:val="22"/>
          <w:szCs w:val="22"/>
          <w:shd w:val="clear" w:color="auto" w:fill="FFFFFF"/>
          <w:lang w:val="en-GB"/>
        </w:rPr>
        <w:t>4</w:t>
      </w:r>
    </w:p>
    <w:p w14:paraId="6E4F7133" w14:textId="6139CA9C" w:rsidR="00E956B4" w:rsidRPr="00A21CB6" w:rsidRDefault="007E010D" w:rsidP="009340FC">
      <w:pPr>
        <w:pStyle w:val="BdyWIltsASA"/>
        <w:numPr>
          <w:ilvl w:val="1"/>
          <w:numId w:val="6"/>
        </w:numPr>
        <w:spacing w:after="0"/>
        <w:ind w:left="1418"/>
        <w:rPr>
          <w:rFonts w:cstheme="minorHAnsi"/>
          <w:sz w:val="22"/>
          <w:szCs w:val="22"/>
          <w:shd w:val="clear" w:color="auto" w:fill="FFFFFF"/>
          <w:lang w:val="en-GB"/>
        </w:rPr>
      </w:pPr>
      <w:r w:rsidRPr="009340FC">
        <w:rPr>
          <w:rFonts w:cstheme="minorHAnsi"/>
          <w:sz w:val="22"/>
          <w:szCs w:val="22"/>
          <w:lang w:val="en-GB"/>
        </w:rPr>
        <w:t xml:space="preserve">The minutes </w:t>
      </w:r>
      <w:r w:rsidR="00A21CB6">
        <w:rPr>
          <w:rFonts w:cstheme="minorHAnsi"/>
          <w:sz w:val="22"/>
          <w:szCs w:val="22"/>
          <w:lang w:val="en-GB"/>
        </w:rPr>
        <w:t xml:space="preserve">of the last Management Meeting </w:t>
      </w:r>
      <w:r w:rsidRPr="009340FC">
        <w:rPr>
          <w:rFonts w:cstheme="minorHAnsi"/>
          <w:sz w:val="22"/>
          <w:szCs w:val="22"/>
          <w:lang w:val="en-GB"/>
        </w:rPr>
        <w:t>were agreed and passed.</w:t>
      </w:r>
    </w:p>
    <w:p w14:paraId="20E0C30C" w14:textId="77777777" w:rsidR="00A21CB6" w:rsidRPr="009340FC" w:rsidRDefault="00A21CB6" w:rsidP="00A21CB6">
      <w:pPr>
        <w:pStyle w:val="BdyWIltsASA"/>
        <w:spacing w:after="0"/>
        <w:ind w:left="1418"/>
        <w:rPr>
          <w:rFonts w:cstheme="minorHAnsi"/>
          <w:sz w:val="22"/>
          <w:szCs w:val="22"/>
          <w:shd w:val="clear" w:color="auto" w:fill="FFFFFF"/>
          <w:lang w:val="en-GB"/>
        </w:rPr>
      </w:pPr>
    </w:p>
    <w:p w14:paraId="736F0882" w14:textId="77777777" w:rsidR="007E010D" w:rsidRPr="00567F3B" w:rsidRDefault="007E010D" w:rsidP="008B4010">
      <w:pPr>
        <w:pStyle w:val="BdyWIltsASA"/>
        <w:spacing w:after="0"/>
        <w:ind w:left="0"/>
        <w:rPr>
          <w:rFonts w:cstheme="minorHAnsi"/>
          <w:sz w:val="10"/>
          <w:szCs w:val="10"/>
          <w:lang w:val="en-GB"/>
        </w:rPr>
      </w:pPr>
    </w:p>
    <w:p w14:paraId="1FFB7538" w14:textId="77777777" w:rsidR="00A21CB6" w:rsidRDefault="007E010D" w:rsidP="009340FC">
      <w:pPr>
        <w:pStyle w:val="BdyWIltsASA"/>
        <w:numPr>
          <w:ilvl w:val="0"/>
          <w:numId w:val="6"/>
        </w:numPr>
        <w:spacing w:after="0"/>
        <w:ind w:left="1418" w:hanging="1068"/>
        <w:rPr>
          <w:rFonts w:cstheme="minorHAnsi"/>
          <w:sz w:val="22"/>
          <w:szCs w:val="22"/>
          <w:lang w:val="en-GB"/>
        </w:rPr>
      </w:pPr>
      <w:r w:rsidRPr="00567F3B">
        <w:rPr>
          <w:rFonts w:cstheme="minorHAnsi"/>
          <w:b/>
          <w:bCs/>
          <w:sz w:val="22"/>
          <w:szCs w:val="22"/>
          <w:lang w:val="en-GB"/>
        </w:rPr>
        <w:t>Sub Committee Meetings</w:t>
      </w:r>
    </w:p>
    <w:p w14:paraId="5AF0C854" w14:textId="79AB6AE1" w:rsidR="007E010D" w:rsidRPr="00567F3B" w:rsidRDefault="007E010D" w:rsidP="00A21CB6">
      <w:pPr>
        <w:pStyle w:val="BdyWIltsASA"/>
        <w:numPr>
          <w:ilvl w:val="1"/>
          <w:numId w:val="6"/>
        </w:numPr>
        <w:spacing w:after="0"/>
        <w:ind w:left="1428" w:hanging="364"/>
        <w:rPr>
          <w:rFonts w:cstheme="minorHAnsi"/>
          <w:sz w:val="22"/>
          <w:szCs w:val="22"/>
          <w:lang w:val="en-GB"/>
        </w:rPr>
      </w:pPr>
      <w:r w:rsidRPr="00567F3B">
        <w:rPr>
          <w:rFonts w:cstheme="minorHAnsi"/>
          <w:sz w:val="22"/>
          <w:szCs w:val="22"/>
          <w:lang w:val="en-GB"/>
        </w:rPr>
        <w:t xml:space="preserve">There </w:t>
      </w:r>
      <w:r w:rsidR="00A21CB6">
        <w:rPr>
          <w:rFonts w:cstheme="minorHAnsi"/>
          <w:sz w:val="22"/>
          <w:szCs w:val="22"/>
          <w:lang w:val="en-GB"/>
        </w:rPr>
        <w:t xml:space="preserve">have been no Sub Committee </w:t>
      </w:r>
      <w:r w:rsidR="002474AA">
        <w:rPr>
          <w:rFonts w:cstheme="minorHAnsi"/>
          <w:sz w:val="22"/>
          <w:szCs w:val="22"/>
          <w:lang w:val="en-GB"/>
        </w:rPr>
        <w:t>m</w:t>
      </w:r>
      <w:r w:rsidRPr="00567F3B">
        <w:rPr>
          <w:rFonts w:cstheme="minorHAnsi"/>
          <w:sz w:val="22"/>
          <w:szCs w:val="22"/>
          <w:lang w:val="en-GB"/>
        </w:rPr>
        <w:t>eetings held since the last meeting.</w:t>
      </w:r>
    </w:p>
    <w:p w14:paraId="0A61263F" w14:textId="77777777" w:rsidR="007E010D" w:rsidRPr="00567F3B" w:rsidRDefault="007E010D" w:rsidP="008B4010">
      <w:pPr>
        <w:pStyle w:val="BdyWIltsASA"/>
        <w:spacing w:after="0"/>
        <w:ind w:left="0"/>
        <w:rPr>
          <w:rFonts w:cstheme="minorHAnsi"/>
          <w:sz w:val="16"/>
          <w:szCs w:val="16"/>
          <w:lang w:val="en-GB"/>
        </w:rPr>
      </w:pPr>
    </w:p>
    <w:p w14:paraId="1020EA8B" w14:textId="07662CDB" w:rsidR="00A21CB6" w:rsidRPr="00A21CB6" w:rsidRDefault="007F2730" w:rsidP="001F0603">
      <w:pPr>
        <w:pStyle w:val="ListParagraph"/>
        <w:numPr>
          <w:ilvl w:val="0"/>
          <w:numId w:val="6"/>
        </w:numPr>
        <w:shd w:val="clear" w:color="auto" w:fill="FFFFFF"/>
        <w:ind w:left="851" w:hanging="487"/>
        <w:rPr>
          <w:rFonts w:ascii="Bookman Old Style" w:hAnsi="Bookman Old Style" w:cstheme="minorHAnsi"/>
          <w:color w:val="333333"/>
          <w:sz w:val="22"/>
          <w:szCs w:val="22"/>
        </w:rPr>
      </w:pPr>
      <w:r w:rsidRPr="00935524">
        <w:rPr>
          <w:rFonts w:ascii="Bookman Old Style" w:hAnsi="Bookman Old Style" w:cstheme="minorHAnsi"/>
          <w:b/>
          <w:bCs/>
          <w:color w:val="333333"/>
          <w:sz w:val="22"/>
          <w:szCs w:val="22"/>
        </w:rPr>
        <w:t>Swim England Southwest Region Report</w:t>
      </w:r>
      <w:r w:rsidR="007264AB">
        <w:rPr>
          <w:rFonts w:ascii="Bookman Old Style" w:hAnsi="Bookman Old Style" w:cstheme="minorHAnsi"/>
          <w:b/>
          <w:bCs/>
          <w:color w:val="333333"/>
          <w:sz w:val="22"/>
          <w:szCs w:val="22"/>
        </w:rPr>
        <w:t xml:space="preserve"> (DL)</w:t>
      </w:r>
    </w:p>
    <w:p w14:paraId="2AFD4E4E" w14:textId="39F43D19" w:rsidR="00A21CB6" w:rsidRPr="00A21CB6" w:rsidRDefault="00A21CB6" w:rsidP="009B376A">
      <w:pPr>
        <w:pStyle w:val="ListParagraph"/>
        <w:numPr>
          <w:ilvl w:val="1"/>
          <w:numId w:val="6"/>
        </w:numPr>
        <w:shd w:val="clear" w:color="auto" w:fill="FFFFFF"/>
        <w:ind w:left="1428" w:hanging="364"/>
        <w:rPr>
          <w:rFonts w:ascii="Bookman Old Style" w:hAnsi="Bookman Old Style" w:cstheme="minorHAnsi"/>
          <w:color w:val="333333"/>
          <w:sz w:val="22"/>
          <w:szCs w:val="22"/>
        </w:rPr>
      </w:pPr>
      <w:r w:rsidRPr="00A21CB6">
        <w:rPr>
          <w:rFonts w:ascii="Bookman Old Style" w:hAnsi="Bookman Old Style"/>
          <w:sz w:val="22"/>
          <w:szCs w:val="22"/>
        </w:rPr>
        <w:t>The last Board meeting was on 10 January 2024.</w:t>
      </w:r>
    </w:p>
    <w:p w14:paraId="35E19F75" w14:textId="77777777" w:rsidR="00A21CB6" w:rsidRPr="00A21CB6" w:rsidRDefault="00A21CB6" w:rsidP="00A21CB6">
      <w:pPr>
        <w:pStyle w:val="ListParagraph"/>
        <w:shd w:val="clear" w:color="auto" w:fill="FFFFFF"/>
        <w:ind w:left="1495"/>
        <w:rPr>
          <w:rFonts w:ascii="Bookman Old Style" w:hAnsi="Bookman Old Style" w:cstheme="minorHAnsi"/>
          <w:color w:val="333333"/>
          <w:sz w:val="22"/>
          <w:szCs w:val="22"/>
        </w:rPr>
      </w:pPr>
    </w:p>
    <w:p w14:paraId="75F73CBB" w14:textId="16A189F9" w:rsidR="00A21CB6" w:rsidRPr="00A21CB6" w:rsidRDefault="00A21CB6" w:rsidP="00A21CB6">
      <w:pPr>
        <w:pStyle w:val="ListParagraph"/>
        <w:numPr>
          <w:ilvl w:val="1"/>
          <w:numId w:val="6"/>
        </w:numPr>
        <w:shd w:val="clear" w:color="auto" w:fill="FFFFFF"/>
        <w:rPr>
          <w:rFonts w:ascii="Bookman Old Style" w:hAnsi="Bookman Old Style" w:cstheme="minorHAnsi"/>
          <w:color w:val="333333"/>
          <w:sz w:val="22"/>
          <w:szCs w:val="22"/>
        </w:rPr>
      </w:pPr>
      <w:r w:rsidRPr="00A21CB6">
        <w:rPr>
          <w:rFonts w:ascii="Bookman Old Style" w:hAnsi="Bookman Old Style"/>
          <w:sz w:val="22"/>
          <w:szCs w:val="22"/>
        </w:rPr>
        <w:t>The Regional Safeguarding plan launched at the Regional Welfare Officers Day on 6 January 2024.</w:t>
      </w:r>
    </w:p>
    <w:p w14:paraId="37B778E5" w14:textId="77777777" w:rsidR="00A21CB6" w:rsidRPr="00A21CB6" w:rsidRDefault="00A21CB6" w:rsidP="00A21CB6">
      <w:pPr>
        <w:pStyle w:val="ListParagraph"/>
        <w:shd w:val="clear" w:color="auto" w:fill="FFFFFF"/>
        <w:ind w:left="1495"/>
        <w:rPr>
          <w:rFonts w:ascii="Bookman Old Style" w:hAnsi="Bookman Old Style" w:cstheme="minorHAnsi"/>
          <w:color w:val="333333"/>
          <w:sz w:val="22"/>
          <w:szCs w:val="22"/>
        </w:rPr>
      </w:pPr>
    </w:p>
    <w:p w14:paraId="3A4E3451" w14:textId="77777777" w:rsidR="00A21CB6" w:rsidRPr="00A21CB6" w:rsidRDefault="00A21CB6" w:rsidP="00A21CB6">
      <w:pPr>
        <w:pStyle w:val="ListParagraph"/>
        <w:numPr>
          <w:ilvl w:val="1"/>
          <w:numId w:val="6"/>
        </w:numPr>
        <w:shd w:val="clear" w:color="auto" w:fill="FFFFFF"/>
        <w:rPr>
          <w:rFonts w:ascii="Bookman Old Style" w:hAnsi="Bookman Old Style" w:cstheme="minorHAnsi"/>
          <w:color w:val="333333"/>
          <w:sz w:val="22"/>
          <w:szCs w:val="22"/>
        </w:rPr>
      </w:pPr>
      <w:r w:rsidRPr="00A21CB6">
        <w:rPr>
          <w:rFonts w:ascii="Bookman Old Style" w:hAnsi="Bookman Old Style"/>
          <w:sz w:val="22"/>
          <w:szCs w:val="22"/>
        </w:rPr>
        <w:t>Regional Diversity and Inclusion Action Plan has been produced and circulated. Paul Robbins is the Board member responsible for this.</w:t>
      </w:r>
    </w:p>
    <w:p w14:paraId="492E523F" w14:textId="328BDA9B" w:rsidR="00A21CB6" w:rsidRPr="00A21CB6" w:rsidRDefault="00A21CB6" w:rsidP="00A21CB6">
      <w:pPr>
        <w:pStyle w:val="ListParagraph"/>
        <w:shd w:val="clear" w:color="auto" w:fill="FFFFFF"/>
        <w:ind w:left="1495"/>
        <w:rPr>
          <w:rFonts w:ascii="Bookman Old Style" w:hAnsi="Bookman Old Style" w:cstheme="minorHAnsi"/>
          <w:color w:val="333333"/>
          <w:sz w:val="22"/>
          <w:szCs w:val="22"/>
        </w:rPr>
      </w:pPr>
      <w:r w:rsidRPr="00A21CB6">
        <w:rPr>
          <w:rFonts w:ascii="Bookman Old Style" w:hAnsi="Bookman Old Style"/>
          <w:sz w:val="22"/>
          <w:szCs w:val="22"/>
        </w:rPr>
        <w:t xml:space="preserve"> </w:t>
      </w:r>
    </w:p>
    <w:p w14:paraId="26C648EE" w14:textId="77777777" w:rsidR="00A21CB6" w:rsidRPr="00A21CB6" w:rsidRDefault="00A21CB6" w:rsidP="00A21CB6">
      <w:pPr>
        <w:pStyle w:val="ListParagraph"/>
        <w:numPr>
          <w:ilvl w:val="1"/>
          <w:numId w:val="6"/>
        </w:numPr>
        <w:shd w:val="clear" w:color="auto" w:fill="FFFFFF"/>
        <w:rPr>
          <w:rFonts w:ascii="Bookman Old Style" w:hAnsi="Bookman Old Style" w:cstheme="minorHAnsi"/>
          <w:color w:val="333333"/>
          <w:sz w:val="22"/>
          <w:szCs w:val="22"/>
        </w:rPr>
      </w:pPr>
      <w:r w:rsidRPr="00A21CB6">
        <w:rPr>
          <w:rFonts w:ascii="Bookman Old Style" w:hAnsi="Bookman Old Style"/>
          <w:sz w:val="22"/>
          <w:szCs w:val="22"/>
        </w:rPr>
        <w:t>The Regional weekend was judges to be successful and a booking has been made for the same weekend in January 2025.</w:t>
      </w:r>
    </w:p>
    <w:p w14:paraId="7D2C9638" w14:textId="77777777" w:rsidR="00A21CB6" w:rsidRPr="00A21CB6" w:rsidRDefault="00A21CB6" w:rsidP="00A21CB6">
      <w:pPr>
        <w:pStyle w:val="ListParagraph"/>
        <w:shd w:val="clear" w:color="auto" w:fill="FFFFFF"/>
        <w:ind w:left="1495"/>
        <w:rPr>
          <w:rFonts w:ascii="Bookman Old Style" w:hAnsi="Bookman Old Style" w:cstheme="minorHAnsi"/>
          <w:color w:val="333333"/>
          <w:sz w:val="22"/>
          <w:szCs w:val="22"/>
        </w:rPr>
      </w:pPr>
    </w:p>
    <w:p w14:paraId="15316DCC" w14:textId="77777777" w:rsidR="00A21CB6" w:rsidRPr="00A21CB6" w:rsidRDefault="00A21CB6" w:rsidP="00A21CB6">
      <w:pPr>
        <w:pStyle w:val="ListParagraph"/>
        <w:numPr>
          <w:ilvl w:val="1"/>
          <w:numId w:val="6"/>
        </w:numPr>
        <w:shd w:val="clear" w:color="auto" w:fill="FFFFFF"/>
        <w:rPr>
          <w:rFonts w:ascii="Bookman Old Style" w:hAnsi="Bookman Old Style" w:cstheme="minorHAnsi"/>
          <w:color w:val="333333"/>
          <w:sz w:val="22"/>
          <w:szCs w:val="22"/>
        </w:rPr>
      </w:pPr>
      <w:r w:rsidRPr="00A21CB6">
        <w:rPr>
          <w:rFonts w:ascii="Bookman Old Style" w:hAnsi="Bookman Old Style"/>
          <w:sz w:val="22"/>
          <w:szCs w:val="22"/>
        </w:rPr>
        <w:t>The Regional AGM is on zoom on 24 March at 11.00 am.</w:t>
      </w:r>
    </w:p>
    <w:p w14:paraId="0E528AB3" w14:textId="77777777" w:rsidR="00A21CB6" w:rsidRPr="00A21CB6" w:rsidRDefault="00A21CB6" w:rsidP="00A21CB6">
      <w:pPr>
        <w:pStyle w:val="ListParagraph"/>
        <w:shd w:val="clear" w:color="auto" w:fill="FFFFFF"/>
        <w:ind w:left="1495"/>
        <w:rPr>
          <w:rFonts w:ascii="Bookman Old Style" w:hAnsi="Bookman Old Style" w:cstheme="minorHAnsi"/>
          <w:color w:val="333333"/>
          <w:sz w:val="22"/>
          <w:szCs w:val="22"/>
        </w:rPr>
      </w:pPr>
    </w:p>
    <w:p w14:paraId="613C59D0" w14:textId="79F05D1F" w:rsidR="00A21CB6" w:rsidRPr="00D46400" w:rsidRDefault="00A21CB6" w:rsidP="00A21CB6">
      <w:pPr>
        <w:pStyle w:val="ListParagraph"/>
        <w:numPr>
          <w:ilvl w:val="1"/>
          <w:numId w:val="6"/>
        </w:numPr>
        <w:shd w:val="clear" w:color="auto" w:fill="FFFFFF"/>
        <w:rPr>
          <w:rFonts w:ascii="Bookman Old Style" w:hAnsi="Bookman Old Style" w:cstheme="minorHAnsi"/>
          <w:color w:val="333333"/>
          <w:sz w:val="22"/>
          <w:szCs w:val="22"/>
        </w:rPr>
      </w:pPr>
      <w:r w:rsidRPr="00A21CB6">
        <w:rPr>
          <w:rFonts w:ascii="Bookman Old Style" w:hAnsi="Bookman Old Style"/>
          <w:sz w:val="22"/>
          <w:szCs w:val="22"/>
        </w:rPr>
        <w:t>The next Board Meeting is to be hold on 10 April 2024.</w:t>
      </w:r>
    </w:p>
    <w:p w14:paraId="612E4623" w14:textId="77777777" w:rsidR="00D46400" w:rsidRPr="00D46400" w:rsidRDefault="00D46400" w:rsidP="00D46400">
      <w:pPr>
        <w:pStyle w:val="ListParagraph"/>
        <w:rPr>
          <w:rFonts w:ascii="Bookman Old Style" w:hAnsi="Bookman Old Style" w:cstheme="minorHAnsi"/>
          <w:color w:val="333333"/>
          <w:sz w:val="22"/>
          <w:szCs w:val="22"/>
        </w:rPr>
      </w:pPr>
    </w:p>
    <w:p w14:paraId="0A184C28" w14:textId="3856F294" w:rsidR="00D46400" w:rsidRDefault="00D46400" w:rsidP="00D46400">
      <w:pPr>
        <w:pStyle w:val="ListParagraph"/>
        <w:numPr>
          <w:ilvl w:val="0"/>
          <w:numId w:val="6"/>
        </w:numPr>
        <w:shd w:val="clear" w:color="auto" w:fill="FFFFFF"/>
        <w:ind w:hanging="536"/>
        <w:rPr>
          <w:rFonts w:ascii="Bookman Old Style" w:hAnsi="Bookman Old Style" w:cstheme="minorHAnsi"/>
          <w:b/>
          <w:bCs/>
          <w:color w:val="333333"/>
          <w:sz w:val="22"/>
          <w:szCs w:val="22"/>
        </w:rPr>
      </w:pPr>
      <w:r w:rsidRPr="00D46400">
        <w:rPr>
          <w:rFonts w:ascii="Bookman Old Style" w:hAnsi="Bookman Old Style" w:cstheme="minorHAnsi"/>
          <w:b/>
          <w:bCs/>
          <w:color w:val="333333"/>
          <w:sz w:val="22"/>
          <w:szCs w:val="22"/>
        </w:rPr>
        <w:t>Diversity, Inclusion, Safeguarding, Welfare and Governance</w:t>
      </w:r>
      <w:r w:rsidR="009B1B53">
        <w:rPr>
          <w:rFonts w:ascii="Bookman Old Style" w:hAnsi="Bookman Old Style" w:cstheme="minorHAnsi"/>
          <w:b/>
          <w:bCs/>
          <w:color w:val="333333"/>
          <w:sz w:val="22"/>
          <w:szCs w:val="22"/>
        </w:rPr>
        <w:t xml:space="preserve"> (AR)</w:t>
      </w:r>
    </w:p>
    <w:p w14:paraId="4503FA69" w14:textId="2BEEDBD5" w:rsidR="0030302D" w:rsidRDefault="0030302D" w:rsidP="0030302D">
      <w:pPr>
        <w:pStyle w:val="ListParagraph"/>
        <w:numPr>
          <w:ilvl w:val="1"/>
          <w:numId w:val="6"/>
        </w:numPr>
        <w:shd w:val="clear" w:color="auto" w:fill="FFFFFF"/>
        <w:rPr>
          <w:rFonts w:ascii="Bookman Old Style" w:hAnsi="Bookman Old Style" w:cstheme="minorHAnsi"/>
          <w:color w:val="333333"/>
          <w:sz w:val="22"/>
          <w:szCs w:val="22"/>
        </w:rPr>
      </w:pPr>
      <w:r w:rsidRPr="0030302D">
        <w:rPr>
          <w:rFonts w:ascii="Bookman Old Style" w:hAnsi="Bookman Old Style" w:cstheme="minorHAnsi"/>
          <w:color w:val="333333"/>
          <w:sz w:val="22"/>
          <w:szCs w:val="22"/>
        </w:rPr>
        <w:t>The County is working through requirement from Swim England for Good Governance</w:t>
      </w:r>
      <w:r>
        <w:rPr>
          <w:rFonts w:ascii="Bookman Old Style" w:hAnsi="Bookman Old Style" w:cstheme="minorHAnsi"/>
          <w:color w:val="333333"/>
          <w:sz w:val="22"/>
          <w:szCs w:val="22"/>
        </w:rPr>
        <w:t xml:space="preserve"> as part of this is to include a Diversity, Equality, Inclusion, Safeguarding and Welfare agenda point. So, this is why we have this item.</w:t>
      </w:r>
    </w:p>
    <w:p w14:paraId="51EF1614" w14:textId="77777777" w:rsidR="0030302D" w:rsidRDefault="0030302D" w:rsidP="0030302D">
      <w:pPr>
        <w:pStyle w:val="ListParagraph"/>
        <w:shd w:val="clear" w:color="auto" w:fill="FFFFFF"/>
        <w:ind w:left="1495"/>
        <w:rPr>
          <w:rFonts w:ascii="Bookman Old Style" w:hAnsi="Bookman Old Style" w:cstheme="minorHAnsi"/>
          <w:color w:val="333333"/>
          <w:sz w:val="22"/>
          <w:szCs w:val="22"/>
        </w:rPr>
      </w:pPr>
    </w:p>
    <w:p w14:paraId="60565349" w14:textId="64D56DF8" w:rsidR="0030302D" w:rsidRDefault="009B1B53" w:rsidP="0030302D">
      <w:pPr>
        <w:pStyle w:val="ListParagraph"/>
        <w:numPr>
          <w:ilvl w:val="1"/>
          <w:numId w:val="6"/>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P</w:t>
      </w:r>
      <w:r w:rsidR="00CA7894">
        <w:rPr>
          <w:rFonts w:ascii="Bookman Old Style" w:hAnsi="Bookman Old Style" w:cstheme="minorHAnsi"/>
          <w:color w:val="333333"/>
          <w:sz w:val="22"/>
          <w:szCs w:val="22"/>
        </w:rPr>
        <w:t>art of</w:t>
      </w:r>
      <w:r w:rsidR="0030302D">
        <w:rPr>
          <w:rFonts w:ascii="Bookman Old Style" w:hAnsi="Bookman Old Style" w:cstheme="minorHAnsi"/>
          <w:color w:val="333333"/>
          <w:sz w:val="22"/>
          <w:szCs w:val="22"/>
        </w:rPr>
        <w:t xml:space="preserve"> the Good Governance requirement is to have a Diversity and Inclusion Action Plan. The County DIAP was circulated to the Management team post the last meeting, asking for feedback prior to submission to Swim England. Some feedback was given, all was of a positive nature and so the plan was submitted.</w:t>
      </w:r>
      <w:r w:rsidR="00CA7894">
        <w:rPr>
          <w:rFonts w:ascii="Bookman Old Style" w:hAnsi="Bookman Old Style" w:cstheme="minorHAnsi"/>
          <w:color w:val="333333"/>
          <w:sz w:val="22"/>
          <w:szCs w:val="22"/>
        </w:rPr>
        <w:t xml:space="preserve"> Comments </w:t>
      </w:r>
      <w:r>
        <w:rPr>
          <w:rFonts w:ascii="Bookman Old Style" w:hAnsi="Bookman Old Style" w:cstheme="minorHAnsi"/>
          <w:color w:val="333333"/>
          <w:sz w:val="22"/>
          <w:szCs w:val="22"/>
        </w:rPr>
        <w:t xml:space="preserve">from </w:t>
      </w:r>
      <w:r w:rsidR="00CA7894">
        <w:rPr>
          <w:rFonts w:ascii="Bookman Old Style" w:hAnsi="Bookman Old Style" w:cstheme="minorHAnsi"/>
          <w:color w:val="333333"/>
          <w:sz w:val="22"/>
          <w:szCs w:val="22"/>
        </w:rPr>
        <w:t xml:space="preserve">Swim England was to add an additional </w:t>
      </w:r>
      <w:r>
        <w:rPr>
          <w:rFonts w:ascii="Bookman Old Style" w:hAnsi="Bookman Old Style" w:cstheme="minorHAnsi"/>
          <w:color w:val="333333"/>
          <w:sz w:val="22"/>
          <w:szCs w:val="22"/>
        </w:rPr>
        <w:t xml:space="preserve">action </w:t>
      </w:r>
      <w:r w:rsidR="00CA7894">
        <w:rPr>
          <w:rFonts w:ascii="Bookman Old Style" w:hAnsi="Bookman Old Style" w:cstheme="minorHAnsi"/>
          <w:color w:val="333333"/>
          <w:sz w:val="22"/>
          <w:szCs w:val="22"/>
        </w:rPr>
        <w:t>point to ensure everyone is working towards the same goals and to have a checkpoint in to achieve this. An amendment has been made</w:t>
      </w:r>
      <w:r>
        <w:rPr>
          <w:rFonts w:ascii="Bookman Old Style" w:hAnsi="Bookman Old Style" w:cstheme="minorHAnsi"/>
          <w:color w:val="333333"/>
          <w:sz w:val="22"/>
          <w:szCs w:val="22"/>
        </w:rPr>
        <w:t xml:space="preserve"> to cover this</w:t>
      </w:r>
      <w:r w:rsidR="00CA7894">
        <w:rPr>
          <w:rFonts w:ascii="Bookman Old Style" w:hAnsi="Bookman Old Style" w:cstheme="minorHAnsi"/>
          <w:color w:val="333333"/>
          <w:sz w:val="22"/>
          <w:szCs w:val="22"/>
        </w:rPr>
        <w:t xml:space="preserve"> and the revised DIAP is on the Website</w:t>
      </w:r>
      <w:r>
        <w:rPr>
          <w:rFonts w:ascii="Bookman Old Style" w:hAnsi="Bookman Old Style" w:cstheme="minorHAnsi"/>
          <w:color w:val="333333"/>
          <w:sz w:val="22"/>
          <w:szCs w:val="22"/>
        </w:rPr>
        <w:t xml:space="preserve"> with the Executive minutes</w:t>
      </w:r>
      <w:r w:rsidR="00CA7894">
        <w:rPr>
          <w:rFonts w:ascii="Bookman Old Style" w:hAnsi="Bookman Old Style" w:cstheme="minorHAnsi"/>
          <w:color w:val="333333"/>
          <w:sz w:val="22"/>
          <w:szCs w:val="22"/>
        </w:rPr>
        <w:t xml:space="preserve"> and can be </w:t>
      </w:r>
      <w:hyperlink r:id="rId6" w:history="1">
        <w:r w:rsidR="00CA7894" w:rsidRPr="00CA7894">
          <w:rPr>
            <w:rStyle w:val="Hyperlink"/>
            <w:rFonts w:ascii="Bookman Old Style" w:hAnsi="Bookman Old Style" w:cstheme="minorHAnsi"/>
            <w:sz w:val="22"/>
            <w:szCs w:val="22"/>
          </w:rPr>
          <w:t>access via this link</w:t>
        </w:r>
      </w:hyperlink>
      <w:r w:rsidR="00CA7894">
        <w:rPr>
          <w:rFonts w:ascii="Bookman Old Style" w:hAnsi="Bookman Old Style" w:cstheme="minorHAnsi"/>
          <w:color w:val="333333"/>
          <w:sz w:val="22"/>
          <w:szCs w:val="22"/>
        </w:rPr>
        <w:t>.</w:t>
      </w:r>
      <w:r w:rsidR="0030302D">
        <w:rPr>
          <w:rFonts w:ascii="Bookman Old Style" w:hAnsi="Bookman Old Style" w:cstheme="minorHAnsi"/>
          <w:color w:val="333333"/>
          <w:sz w:val="22"/>
          <w:szCs w:val="22"/>
        </w:rPr>
        <w:t xml:space="preserve"> </w:t>
      </w:r>
    </w:p>
    <w:p w14:paraId="371CF982" w14:textId="77777777" w:rsidR="00B80A46" w:rsidRPr="00B80A46" w:rsidRDefault="00B80A46" w:rsidP="00B80A46">
      <w:pPr>
        <w:pStyle w:val="ListParagraph"/>
        <w:rPr>
          <w:rFonts w:ascii="Bookman Old Style" w:hAnsi="Bookman Old Style" w:cstheme="minorHAnsi"/>
          <w:color w:val="333333"/>
          <w:sz w:val="22"/>
          <w:szCs w:val="22"/>
        </w:rPr>
      </w:pPr>
    </w:p>
    <w:p w14:paraId="3CCA4745" w14:textId="0B493FA8" w:rsidR="00B80A46" w:rsidRDefault="009B1B53" w:rsidP="0030302D">
      <w:pPr>
        <w:pStyle w:val="ListParagraph"/>
        <w:numPr>
          <w:ilvl w:val="1"/>
          <w:numId w:val="6"/>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 xml:space="preserve">A </w:t>
      </w:r>
      <w:r w:rsidR="00B80A46">
        <w:rPr>
          <w:rFonts w:ascii="Bookman Old Style" w:hAnsi="Bookman Old Style" w:cstheme="minorHAnsi"/>
          <w:color w:val="333333"/>
          <w:sz w:val="22"/>
          <w:szCs w:val="22"/>
        </w:rPr>
        <w:t>DIAP</w:t>
      </w:r>
      <w:r>
        <w:rPr>
          <w:rFonts w:ascii="Bookman Old Style" w:hAnsi="Bookman Old Style" w:cstheme="minorHAnsi"/>
          <w:color w:val="333333"/>
          <w:sz w:val="22"/>
          <w:szCs w:val="22"/>
        </w:rPr>
        <w:t xml:space="preserve"> action point is </w:t>
      </w:r>
      <w:r w:rsidR="00B80A46">
        <w:rPr>
          <w:rFonts w:ascii="Bookman Old Style" w:hAnsi="Bookman Old Style" w:cstheme="minorHAnsi"/>
          <w:color w:val="333333"/>
          <w:sz w:val="22"/>
          <w:szCs w:val="22"/>
        </w:rPr>
        <w:t>to appoint an Equality, Diversity, and Inclusion Officer (EDIO). The Executive Officers will work up a Job Description</w:t>
      </w:r>
      <w:r>
        <w:rPr>
          <w:rFonts w:ascii="Bookman Old Style" w:hAnsi="Bookman Old Style" w:cstheme="minorHAnsi"/>
          <w:color w:val="333333"/>
          <w:sz w:val="22"/>
          <w:szCs w:val="22"/>
        </w:rPr>
        <w:t>, the</w:t>
      </w:r>
      <w:r w:rsidR="00B80A46">
        <w:rPr>
          <w:rFonts w:ascii="Bookman Old Style" w:hAnsi="Bookman Old Style" w:cstheme="minorHAnsi"/>
          <w:color w:val="333333"/>
          <w:sz w:val="22"/>
          <w:szCs w:val="22"/>
        </w:rPr>
        <w:t xml:space="preserve"> accountabilities for the role and will recruit on this basis. Clubs are asked for </w:t>
      </w:r>
      <w:r w:rsidR="00FA7AF3">
        <w:rPr>
          <w:rFonts w:ascii="Bookman Old Style" w:hAnsi="Bookman Old Style" w:cstheme="minorHAnsi"/>
          <w:color w:val="333333"/>
          <w:sz w:val="22"/>
          <w:szCs w:val="22"/>
        </w:rPr>
        <w:t xml:space="preserve">help </w:t>
      </w:r>
      <w:r>
        <w:rPr>
          <w:rFonts w:ascii="Bookman Old Style" w:hAnsi="Bookman Old Style" w:cstheme="minorHAnsi"/>
          <w:color w:val="333333"/>
          <w:sz w:val="22"/>
          <w:szCs w:val="22"/>
        </w:rPr>
        <w:t xml:space="preserve">to </w:t>
      </w:r>
      <w:r w:rsidR="00FA7AF3">
        <w:rPr>
          <w:rFonts w:ascii="Bookman Old Style" w:hAnsi="Bookman Old Style" w:cstheme="minorHAnsi"/>
          <w:color w:val="333333"/>
          <w:sz w:val="22"/>
          <w:szCs w:val="22"/>
        </w:rPr>
        <w:t>forward</w:t>
      </w:r>
      <w:r>
        <w:rPr>
          <w:rFonts w:ascii="Bookman Old Style" w:hAnsi="Bookman Old Style" w:cstheme="minorHAnsi"/>
          <w:color w:val="333333"/>
          <w:sz w:val="22"/>
          <w:szCs w:val="22"/>
        </w:rPr>
        <w:t xml:space="preserve"> this</w:t>
      </w:r>
      <w:r w:rsidR="00FA7AF3">
        <w:rPr>
          <w:rFonts w:ascii="Bookman Old Style" w:hAnsi="Bookman Old Style" w:cstheme="minorHAnsi"/>
          <w:color w:val="333333"/>
          <w:sz w:val="22"/>
          <w:szCs w:val="22"/>
        </w:rPr>
        <w:t xml:space="preserve"> on to anyone they feel has the qualifications and experience for the role.</w:t>
      </w:r>
      <w:r>
        <w:rPr>
          <w:rFonts w:ascii="Bookman Old Style" w:hAnsi="Bookman Old Style" w:cstheme="minorHAnsi"/>
          <w:color w:val="333333"/>
          <w:sz w:val="22"/>
          <w:szCs w:val="22"/>
        </w:rPr>
        <w:t xml:space="preserve"> Clubs are also asked to advertise this position to their membership.</w:t>
      </w:r>
      <w:r w:rsidR="00FA7AF3">
        <w:rPr>
          <w:rFonts w:ascii="Bookman Old Style" w:hAnsi="Bookman Old Style" w:cstheme="minorHAnsi"/>
          <w:color w:val="333333"/>
          <w:sz w:val="22"/>
          <w:szCs w:val="22"/>
        </w:rPr>
        <w:t xml:space="preserve"> Details will be sent to Clubs and posted on the website when complete.</w:t>
      </w:r>
    </w:p>
    <w:p w14:paraId="772DCF47" w14:textId="77777777" w:rsidR="00FA7AF3" w:rsidRPr="00FA7AF3" w:rsidRDefault="00FA7AF3" w:rsidP="00FA7AF3">
      <w:pPr>
        <w:pStyle w:val="ListParagraph"/>
        <w:rPr>
          <w:rFonts w:ascii="Bookman Old Style" w:hAnsi="Bookman Old Style" w:cstheme="minorHAnsi"/>
          <w:color w:val="333333"/>
          <w:sz w:val="22"/>
          <w:szCs w:val="22"/>
        </w:rPr>
      </w:pPr>
    </w:p>
    <w:p w14:paraId="593591F8" w14:textId="15F3B012" w:rsidR="00FA7AF3" w:rsidRDefault="00FA7AF3" w:rsidP="0030302D">
      <w:pPr>
        <w:pStyle w:val="ListParagraph"/>
        <w:numPr>
          <w:ilvl w:val="1"/>
          <w:numId w:val="6"/>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Andy R attended the Regional Welfare Day as very few Welfare Officers from the County were attending. As covered under the Regional Report it was a very good day and the Swim England Welfare and Safeguarding Managers gave very good sessions and took back a lot of feedback from the Region, especially on the new Wavepower edition. The Region held follow-up sessions for those Welfare Officers that missed the day and included an update on the next Welfare Officers Forum. If any Welfare Officers missed and would like to know more, please contact the Chair.</w:t>
      </w:r>
    </w:p>
    <w:p w14:paraId="7EF2933E" w14:textId="77777777" w:rsidR="00FA7AF3" w:rsidRPr="00FA7AF3" w:rsidRDefault="00FA7AF3" w:rsidP="00FA7AF3">
      <w:pPr>
        <w:pStyle w:val="ListParagraph"/>
        <w:rPr>
          <w:rFonts w:ascii="Bookman Old Style" w:hAnsi="Bookman Old Style" w:cstheme="minorHAnsi"/>
          <w:color w:val="333333"/>
          <w:sz w:val="22"/>
          <w:szCs w:val="22"/>
        </w:rPr>
      </w:pPr>
    </w:p>
    <w:p w14:paraId="0E94AE92" w14:textId="77777777" w:rsidR="00563D50" w:rsidRDefault="00FA7AF3" w:rsidP="00563D50">
      <w:pPr>
        <w:pStyle w:val="ListParagraph"/>
        <w:numPr>
          <w:ilvl w:val="1"/>
          <w:numId w:val="6"/>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 xml:space="preserve">The Good Governance is progressing with several changes requested by Swim England. These </w:t>
      </w:r>
      <w:r w:rsidR="009B1B53">
        <w:rPr>
          <w:rFonts w:ascii="Bookman Old Style" w:hAnsi="Bookman Old Style" w:cstheme="minorHAnsi"/>
          <w:color w:val="333333"/>
          <w:sz w:val="22"/>
          <w:szCs w:val="22"/>
        </w:rPr>
        <w:t xml:space="preserve">changes had been held over while the </w:t>
      </w:r>
      <w:r>
        <w:rPr>
          <w:rFonts w:ascii="Bookman Old Style" w:hAnsi="Bookman Old Style" w:cstheme="minorHAnsi"/>
          <w:color w:val="333333"/>
          <w:sz w:val="22"/>
          <w:szCs w:val="22"/>
        </w:rPr>
        <w:t>County Championships</w:t>
      </w:r>
      <w:r w:rsidR="009B1B53">
        <w:rPr>
          <w:rFonts w:ascii="Bookman Old Style" w:hAnsi="Bookman Old Style" w:cstheme="minorHAnsi"/>
          <w:color w:val="333333"/>
          <w:sz w:val="22"/>
          <w:szCs w:val="22"/>
        </w:rPr>
        <w:t xml:space="preserve"> were in progress</w:t>
      </w:r>
      <w:r>
        <w:rPr>
          <w:rFonts w:ascii="Bookman Old Style" w:hAnsi="Bookman Old Style" w:cstheme="minorHAnsi"/>
          <w:color w:val="333333"/>
          <w:sz w:val="22"/>
          <w:szCs w:val="22"/>
        </w:rPr>
        <w:t xml:space="preserve">. </w:t>
      </w:r>
      <w:r w:rsidR="009B1B53">
        <w:rPr>
          <w:rFonts w:ascii="Bookman Old Style" w:hAnsi="Bookman Old Style" w:cstheme="minorHAnsi"/>
          <w:color w:val="333333"/>
          <w:sz w:val="22"/>
          <w:szCs w:val="22"/>
        </w:rPr>
        <w:t>One of the changes is to r</w:t>
      </w:r>
      <w:r>
        <w:rPr>
          <w:rFonts w:ascii="Bookman Old Style" w:hAnsi="Bookman Old Style" w:cstheme="minorHAnsi"/>
          <w:color w:val="333333"/>
          <w:sz w:val="22"/>
          <w:szCs w:val="22"/>
        </w:rPr>
        <w:t xml:space="preserve">evise the </w:t>
      </w:r>
      <w:r w:rsidR="009B1B53">
        <w:rPr>
          <w:rFonts w:ascii="Bookman Old Style" w:hAnsi="Bookman Old Style" w:cstheme="minorHAnsi"/>
          <w:color w:val="333333"/>
          <w:sz w:val="22"/>
          <w:szCs w:val="22"/>
        </w:rPr>
        <w:t xml:space="preserve">format of </w:t>
      </w:r>
      <w:r>
        <w:rPr>
          <w:rFonts w:ascii="Bookman Old Style" w:hAnsi="Bookman Old Style" w:cstheme="minorHAnsi"/>
          <w:color w:val="333333"/>
          <w:sz w:val="22"/>
          <w:szCs w:val="22"/>
        </w:rPr>
        <w:t>County Constitution</w:t>
      </w:r>
      <w:r w:rsidR="001F0603">
        <w:rPr>
          <w:rFonts w:ascii="Bookman Old Style" w:hAnsi="Bookman Old Style" w:cstheme="minorHAnsi"/>
          <w:color w:val="333333"/>
          <w:sz w:val="22"/>
          <w:szCs w:val="22"/>
        </w:rPr>
        <w:t>,</w:t>
      </w:r>
      <w:r>
        <w:rPr>
          <w:rFonts w:ascii="Bookman Old Style" w:hAnsi="Bookman Old Style" w:cstheme="minorHAnsi"/>
          <w:color w:val="333333"/>
          <w:sz w:val="22"/>
          <w:szCs w:val="22"/>
        </w:rPr>
        <w:t xml:space="preserve"> an EGM will be called once </w:t>
      </w:r>
      <w:r w:rsidR="001F0603">
        <w:rPr>
          <w:rFonts w:ascii="Bookman Old Style" w:hAnsi="Bookman Old Style" w:cstheme="minorHAnsi"/>
          <w:color w:val="333333"/>
          <w:sz w:val="22"/>
          <w:szCs w:val="22"/>
        </w:rPr>
        <w:t xml:space="preserve">it is </w:t>
      </w:r>
      <w:r>
        <w:rPr>
          <w:rFonts w:ascii="Bookman Old Style" w:hAnsi="Bookman Old Style" w:cstheme="minorHAnsi"/>
          <w:color w:val="333333"/>
          <w:sz w:val="22"/>
          <w:szCs w:val="22"/>
        </w:rPr>
        <w:t>ready</w:t>
      </w:r>
      <w:r w:rsidR="001F0603">
        <w:rPr>
          <w:rFonts w:ascii="Bookman Old Style" w:hAnsi="Bookman Old Style" w:cstheme="minorHAnsi"/>
          <w:color w:val="333333"/>
          <w:sz w:val="22"/>
          <w:szCs w:val="22"/>
        </w:rPr>
        <w:t>.</w:t>
      </w:r>
    </w:p>
    <w:p w14:paraId="78F9CCC2" w14:textId="77777777" w:rsidR="00563D50" w:rsidRPr="00563D50" w:rsidRDefault="00563D50" w:rsidP="00563D50">
      <w:pPr>
        <w:pStyle w:val="ListParagraph"/>
        <w:rPr>
          <w:rFonts w:ascii="Bookman Old Style" w:hAnsi="Bookman Old Style" w:cs="Arial"/>
          <w:color w:val="4A4A49"/>
          <w:sz w:val="22"/>
          <w:szCs w:val="22"/>
        </w:rPr>
      </w:pPr>
    </w:p>
    <w:p w14:paraId="66A937C4" w14:textId="2DF012D4" w:rsidR="00235EF4" w:rsidRPr="00563D50" w:rsidRDefault="00563D50" w:rsidP="00563D50">
      <w:pPr>
        <w:pStyle w:val="ListParagraph"/>
        <w:numPr>
          <w:ilvl w:val="1"/>
          <w:numId w:val="6"/>
        </w:numPr>
        <w:shd w:val="clear" w:color="auto" w:fill="FFFFFF"/>
        <w:rPr>
          <w:rFonts w:ascii="Bookman Old Style" w:hAnsi="Bookman Old Style" w:cstheme="minorHAnsi"/>
          <w:color w:val="333333"/>
          <w:sz w:val="22"/>
          <w:szCs w:val="22"/>
        </w:rPr>
      </w:pPr>
      <w:r>
        <w:rPr>
          <w:rFonts w:ascii="Bookman Old Style" w:hAnsi="Bookman Old Style" w:cs="Arial"/>
          <w:color w:val="4A4A49"/>
          <w:sz w:val="22"/>
          <w:szCs w:val="22"/>
        </w:rPr>
        <w:t xml:space="preserve">The </w:t>
      </w:r>
      <w:r w:rsidRPr="00563D50">
        <w:rPr>
          <w:rFonts w:ascii="Bookman Old Style" w:hAnsi="Bookman Old Style" w:cs="Arial"/>
          <w:color w:val="4A4A49"/>
          <w:sz w:val="22"/>
          <w:szCs w:val="22"/>
        </w:rPr>
        <w:t xml:space="preserve">Team Manager, Coach and Chaperone Policy was </w:t>
      </w:r>
      <w:r>
        <w:rPr>
          <w:rFonts w:ascii="Bookman Old Style" w:hAnsi="Bookman Old Style" w:cs="Arial"/>
          <w:color w:val="4A4A49"/>
          <w:sz w:val="22"/>
          <w:szCs w:val="22"/>
        </w:rPr>
        <w:t xml:space="preserve">altered and </w:t>
      </w:r>
      <w:r w:rsidRPr="00563D50">
        <w:rPr>
          <w:rFonts w:ascii="Bookman Old Style" w:hAnsi="Bookman Old Style" w:cs="Arial"/>
          <w:color w:val="4A4A49"/>
          <w:sz w:val="22"/>
          <w:szCs w:val="22"/>
        </w:rPr>
        <w:t>approved just after Christmas and communicated out to clubs at the beginning of February</w:t>
      </w:r>
      <w:r>
        <w:rPr>
          <w:rFonts w:ascii="Bookman Old Style" w:hAnsi="Bookman Old Style" w:cs="Arial"/>
          <w:color w:val="4A4A49"/>
          <w:sz w:val="22"/>
          <w:szCs w:val="22"/>
        </w:rPr>
        <w:t>.</w:t>
      </w:r>
      <w:r w:rsidRPr="00563D50">
        <w:rPr>
          <w:rFonts w:ascii="Ubuntu" w:hAnsi="Ubuntu"/>
          <w:color w:val="525252"/>
          <w:shd w:val="clear" w:color="auto" w:fill="FFFFFF"/>
        </w:rPr>
        <w:t xml:space="preserve"> </w:t>
      </w:r>
      <w:r w:rsidRPr="00563D50">
        <w:rPr>
          <w:rFonts w:ascii="Bookman Old Style" w:hAnsi="Bookman Old Style"/>
          <w:color w:val="525252"/>
          <w:sz w:val="22"/>
          <w:szCs w:val="22"/>
          <w:shd w:val="clear" w:color="auto" w:fill="FFFFFF"/>
        </w:rPr>
        <w:t xml:space="preserve">The revised policy builds on feedback from clubs with additional clarity provided over applying the ratios, the inclusion of a </w:t>
      </w:r>
      <w:r>
        <w:rPr>
          <w:rFonts w:ascii="Bookman Old Style" w:hAnsi="Bookman Old Style"/>
          <w:color w:val="525252"/>
          <w:sz w:val="22"/>
          <w:szCs w:val="22"/>
          <w:shd w:val="clear" w:color="auto" w:fill="FFFFFF"/>
        </w:rPr>
        <w:t>“</w:t>
      </w:r>
      <w:r w:rsidRPr="00563D50">
        <w:rPr>
          <w:rFonts w:ascii="Bookman Old Style" w:hAnsi="Bookman Old Style"/>
          <w:color w:val="525252"/>
          <w:sz w:val="22"/>
          <w:szCs w:val="22"/>
          <w:shd w:val="clear" w:color="auto" w:fill="FFFFFF"/>
        </w:rPr>
        <w:t>Teacher</w:t>
      </w:r>
      <w:r>
        <w:rPr>
          <w:rFonts w:ascii="Bookman Old Style" w:hAnsi="Bookman Old Style"/>
          <w:color w:val="525252"/>
          <w:sz w:val="22"/>
          <w:szCs w:val="22"/>
          <w:shd w:val="clear" w:color="auto" w:fill="FFFFFF"/>
        </w:rPr>
        <w:t>”</w:t>
      </w:r>
      <w:r w:rsidRPr="00563D50">
        <w:rPr>
          <w:rFonts w:ascii="Bookman Old Style" w:hAnsi="Bookman Old Style"/>
          <w:color w:val="525252"/>
          <w:sz w:val="22"/>
          <w:szCs w:val="22"/>
          <w:shd w:val="clear" w:color="auto" w:fill="FFFFFF"/>
        </w:rPr>
        <w:t xml:space="preserve"> as part of a low-level competition and ensuring the policy reflects Wavepower.</w:t>
      </w:r>
      <w:r>
        <w:rPr>
          <w:rFonts w:ascii="Bookman Old Style" w:hAnsi="Bookman Old Style"/>
          <w:color w:val="525252"/>
          <w:sz w:val="22"/>
          <w:szCs w:val="22"/>
          <w:shd w:val="clear" w:color="auto" w:fill="FFFFFF"/>
        </w:rPr>
        <w:t xml:space="preserve"> The full communication</w:t>
      </w:r>
      <w:r w:rsidR="00E73E4B">
        <w:rPr>
          <w:rFonts w:ascii="Bookman Old Style" w:hAnsi="Bookman Old Style"/>
          <w:color w:val="525252"/>
          <w:sz w:val="22"/>
          <w:szCs w:val="22"/>
          <w:shd w:val="clear" w:color="auto" w:fill="FFFFFF"/>
        </w:rPr>
        <w:t xml:space="preserve">, revised </w:t>
      </w:r>
      <w:r>
        <w:rPr>
          <w:rFonts w:ascii="Bookman Old Style" w:hAnsi="Bookman Old Style"/>
          <w:color w:val="525252"/>
          <w:sz w:val="22"/>
          <w:szCs w:val="22"/>
          <w:shd w:val="clear" w:color="auto" w:fill="FFFFFF"/>
        </w:rPr>
        <w:t>policy</w:t>
      </w:r>
      <w:r w:rsidR="00E73E4B">
        <w:rPr>
          <w:rFonts w:ascii="Bookman Old Style" w:hAnsi="Bookman Old Style"/>
          <w:color w:val="525252"/>
          <w:sz w:val="22"/>
          <w:szCs w:val="22"/>
          <w:shd w:val="clear" w:color="auto" w:fill="FFFFFF"/>
        </w:rPr>
        <w:t>, and FAQs</w:t>
      </w:r>
      <w:r>
        <w:rPr>
          <w:rFonts w:ascii="Bookman Old Style" w:hAnsi="Bookman Old Style"/>
          <w:color w:val="525252"/>
          <w:sz w:val="22"/>
          <w:szCs w:val="22"/>
          <w:shd w:val="clear" w:color="auto" w:fill="FFFFFF"/>
        </w:rPr>
        <w:t xml:space="preserve"> can be </w:t>
      </w:r>
      <w:hyperlink r:id="rId7" w:history="1">
        <w:r w:rsidRPr="00E73E4B">
          <w:rPr>
            <w:rStyle w:val="Hyperlink"/>
            <w:rFonts w:ascii="Bookman Old Style" w:hAnsi="Bookman Old Style"/>
            <w:sz w:val="22"/>
            <w:szCs w:val="22"/>
            <w:shd w:val="clear" w:color="auto" w:fill="FFFFFF"/>
          </w:rPr>
          <w:t>view through this link</w:t>
        </w:r>
      </w:hyperlink>
      <w:r w:rsidR="00E73E4B">
        <w:rPr>
          <w:rFonts w:ascii="Bookman Old Style" w:hAnsi="Bookman Old Style"/>
          <w:color w:val="525252"/>
          <w:sz w:val="22"/>
          <w:szCs w:val="22"/>
          <w:shd w:val="clear" w:color="auto" w:fill="FFFFFF"/>
        </w:rPr>
        <w:t>.</w:t>
      </w:r>
      <w:r>
        <w:rPr>
          <w:rFonts w:ascii="Bookman Old Style" w:hAnsi="Bookman Old Style"/>
          <w:color w:val="525252"/>
          <w:sz w:val="22"/>
          <w:szCs w:val="22"/>
          <w:shd w:val="clear" w:color="auto" w:fill="FFFFFF"/>
        </w:rPr>
        <w:t xml:space="preserve"> </w:t>
      </w:r>
      <w:r w:rsidR="00E73E4B">
        <w:rPr>
          <w:rFonts w:ascii="Bookman Old Style" w:hAnsi="Bookman Old Style"/>
          <w:color w:val="525252"/>
          <w:sz w:val="22"/>
          <w:szCs w:val="22"/>
          <w:shd w:val="clear" w:color="auto" w:fill="FFFFFF"/>
        </w:rPr>
        <w:t>T</w:t>
      </w:r>
      <w:r>
        <w:rPr>
          <w:rFonts w:ascii="Bookman Old Style" w:hAnsi="Bookman Old Style"/>
          <w:color w:val="525252"/>
          <w:sz w:val="22"/>
          <w:szCs w:val="22"/>
          <w:shd w:val="clear" w:color="auto" w:fill="FFFFFF"/>
        </w:rPr>
        <w:t xml:space="preserve">he policy is </w:t>
      </w:r>
      <w:r w:rsidR="00E73E4B">
        <w:rPr>
          <w:rFonts w:ascii="Bookman Old Style" w:hAnsi="Bookman Old Style"/>
          <w:color w:val="525252"/>
          <w:sz w:val="22"/>
          <w:szCs w:val="22"/>
          <w:shd w:val="clear" w:color="auto" w:fill="FFFFFF"/>
        </w:rPr>
        <w:t xml:space="preserve">included as </w:t>
      </w:r>
      <w:r>
        <w:rPr>
          <w:rFonts w:ascii="Bookman Old Style" w:hAnsi="Bookman Old Style"/>
          <w:color w:val="525252"/>
          <w:sz w:val="22"/>
          <w:szCs w:val="22"/>
          <w:shd w:val="clear" w:color="auto" w:fill="FFFFFF"/>
        </w:rPr>
        <w:t xml:space="preserve">Annex </w:t>
      </w:r>
      <w:proofErr w:type="gramStart"/>
      <w:r>
        <w:rPr>
          <w:rFonts w:ascii="Bookman Old Style" w:hAnsi="Bookman Old Style"/>
          <w:color w:val="525252"/>
          <w:sz w:val="22"/>
          <w:szCs w:val="22"/>
          <w:shd w:val="clear" w:color="auto" w:fill="FFFFFF"/>
        </w:rPr>
        <w:t>2</w:t>
      </w:r>
      <w:r w:rsidR="00370ECF">
        <w:rPr>
          <w:rFonts w:ascii="Bookman Old Style" w:hAnsi="Bookman Old Style"/>
          <w:color w:val="525252"/>
          <w:sz w:val="22"/>
          <w:szCs w:val="22"/>
          <w:shd w:val="clear" w:color="auto" w:fill="FFFFFF"/>
        </w:rPr>
        <w:t>a</w:t>
      </w:r>
      <w:proofErr w:type="gramEnd"/>
      <w:r w:rsidR="00E73E4B">
        <w:rPr>
          <w:rFonts w:ascii="Bookman Old Style" w:hAnsi="Bookman Old Style"/>
          <w:color w:val="525252"/>
          <w:sz w:val="22"/>
          <w:szCs w:val="22"/>
          <w:shd w:val="clear" w:color="auto" w:fill="FFFFFF"/>
        </w:rPr>
        <w:t xml:space="preserve"> and the FAQs are Annex 2</w:t>
      </w:r>
      <w:r w:rsidR="00370ECF">
        <w:rPr>
          <w:rFonts w:ascii="Bookman Old Style" w:hAnsi="Bookman Old Style"/>
          <w:color w:val="525252"/>
          <w:sz w:val="22"/>
          <w:szCs w:val="22"/>
          <w:shd w:val="clear" w:color="auto" w:fill="FFFFFF"/>
        </w:rPr>
        <w:t>b</w:t>
      </w:r>
      <w:r w:rsidR="00E73E4B">
        <w:rPr>
          <w:rFonts w:ascii="Bookman Old Style" w:hAnsi="Bookman Old Style"/>
          <w:color w:val="525252"/>
          <w:sz w:val="22"/>
          <w:szCs w:val="22"/>
          <w:shd w:val="clear" w:color="auto" w:fill="FFFFFF"/>
        </w:rPr>
        <w:t xml:space="preserve"> to these minutes.</w:t>
      </w:r>
    </w:p>
    <w:p w14:paraId="1B288384" w14:textId="77777777" w:rsidR="00563D50" w:rsidRPr="00563D50" w:rsidRDefault="00563D50" w:rsidP="00563D50">
      <w:pPr>
        <w:shd w:val="clear" w:color="auto" w:fill="FFFFFF"/>
        <w:rPr>
          <w:rFonts w:cstheme="minorHAnsi"/>
          <w:color w:val="333333"/>
          <w:sz w:val="22"/>
          <w:szCs w:val="22"/>
        </w:rPr>
      </w:pPr>
    </w:p>
    <w:p w14:paraId="304BD50C" w14:textId="23E18A37" w:rsidR="00235EF4" w:rsidRPr="00235EF4" w:rsidRDefault="000E07C9" w:rsidP="001F0603">
      <w:pPr>
        <w:pStyle w:val="ListParagraph"/>
        <w:numPr>
          <w:ilvl w:val="0"/>
          <w:numId w:val="6"/>
        </w:numPr>
        <w:shd w:val="clear" w:color="auto" w:fill="FFFFFF"/>
        <w:ind w:left="756" w:hanging="406"/>
        <w:rPr>
          <w:rFonts w:ascii="Bookman Old Style" w:hAnsi="Bookman Old Style" w:cstheme="minorHAnsi"/>
          <w:color w:val="333333"/>
          <w:sz w:val="22"/>
          <w:szCs w:val="22"/>
        </w:rPr>
      </w:pPr>
      <w:r w:rsidRPr="00235EF4">
        <w:rPr>
          <w:rFonts w:ascii="Bookman Old Style" w:hAnsi="Bookman Old Style" w:cstheme="minorHAnsi"/>
          <w:b/>
          <w:bCs/>
          <w:color w:val="333333"/>
          <w:sz w:val="22"/>
          <w:szCs w:val="22"/>
        </w:rPr>
        <w:t>Finance</w:t>
      </w:r>
      <w:r w:rsidR="007264AB">
        <w:rPr>
          <w:rFonts w:ascii="Bookman Old Style" w:hAnsi="Bookman Old Style" w:cstheme="minorHAnsi"/>
          <w:b/>
          <w:bCs/>
          <w:color w:val="333333"/>
          <w:sz w:val="22"/>
          <w:szCs w:val="22"/>
        </w:rPr>
        <w:t xml:space="preserve"> (KM)</w:t>
      </w:r>
    </w:p>
    <w:p w14:paraId="04479FF2" w14:textId="6491088D" w:rsidR="002474AA" w:rsidRDefault="00D46400" w:rsidP="002474AA">
      <w:pPr>
        <w:pStyle w:val="ListParagraph"/>
        <w:numPr>
          <w:ilvl w:val="1"/>
          <w:numId w:val="6"/>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As the Finance Officers were not present, no report was presented.</w:t>
      </w:r>
    </w:p>
    <w:p w14:paraId="1A217293" w14:textId="77777777" w:rsidR="003F2195" w:rsidRDefault="003F2195" w:rsidP="003F2195">
      <w:pPr>
        <w:pStyle w:val="ListParagraph"/>
        <w:shd w:val="clear" w:color="auto" w:fill="FFFFFF"/>
        <w:ind w:left="1495"/>
        <w:rPr>
          <w:rFonts w:ascii="Bookman Old Style" w:hAnsi="Bookman Old Style" w:cstheme="minorHAnsi"/>
          <w:color w:val="333333"/>
          <w:sz w:val="22"/>
          <w:szCs w:val="22"/>
        </w:rPr>
      </w:pPr>
    </w:p>
    <w:p w14:paraId="07EB6F61" w14:textId="50BA93A5" w:rsidR="002474AA" w:rsidRDefault="002474AA" w:rsidP="002474AA">
      <w:pPr>
        <w:pStyle w:val="ListParagraph"/>
        <w:numPr>
          <w:ilvl w:val="1"/>
          <w:numId w:val="6"/>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 xml:space="preserve">The Chair </w:t>
      </w:r>
      <w:r w:rsidR="00370ECF">
        <w:rPr>
          <w:rFonts w:ascii="Bookman Old Style" w:hAnsi="Bookman Old Style" w:cstheme="minorHAnsi"/>
          <w:color w:val="333333"/>
          <w:sz w:val="22"/>
          <w:szCs w:val="22"/>
        </w:rPr>
        <w:t>highlighted</w:t>
      </w:r>
      <w:r>
        <w:rPr>
          <w:rFonts w:ascii="Bookman Old Style" w:hAnsi="Bookman Old Style" w:cstheme="minorHAnsi"/>
          <w:color w:val="333333"/>
          <w:sz w:val="22"/>
          <w:szCs w:val="22"/>
        </w:rPr>
        <w:t xml:space="preserve"> a couple of grant applications received recently:</w:t>
      </w:r>
    </w:p>
    <w:p w14:paraId="6FFF2B4E" w14:textId="3F4C22CB" w:rsidR="002474AA" w:rsidRDefault="002474AA" w:rsidP="002474AA">
      <w:pPr>
        <w:pStyle w:val="ListParagraph"/>
        <w:numPr>
          <w:ilvl w:val="2"/>
          <w:numId w:val="6"/>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Highworth Phoenix Diving Club – a request for £1,000 to help towards the cost of a new diving spring board, total cost £16,000.</w:t>
      </w:r>
    </w:p>
    <w:p w14:paraId="28C3F427" w14:textId="07A89451" w:rsidR="002474AA" w:rsidRDefault="002474AA" w:rsidP="002474AA">
      <w:pPr>
        <w:pStyle w:val="ListParagraph"/>
        <w:numPr>
          <w:ilvl w:val="2"/>
          <w:numId w:val="6"/>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Swindon ASC for communication equipment to help in coaching Para Swimmers – application for £787.</w:t>
      </w:r>
    </w:p>
    <w:p w14:paraId="7B8F97E1" w14:textId="77777777" w:rsidR="003F2195" w:rsidRDefault="003F2195" w:rsidP="002474AA">
      <w:pPr>
        <w:pStyle w:val="ListParagraph"/>
        <w:shd w:val="clear" w:color="auto" w:fill="FFFFFF"/>
        <w:ind w:left="1495"/>
        <w:rPr>
          <w:rFonts w:ascii="Bookman Old Style" w:hAnsi="Bookman Old Style" w:cstheme="minorHAnsi"/>
          <w:color w:val="333333"/>
          <w:sz w:val="22"/>
          <w:szCs w:val="22"/>
        </w:rPr>
      </w:pPr>
      <w:r>
        <w:rPr>
          <w:rFonts w:ascii="Bookman Old Style" w:hAnsi="Bookman Old Style" w:cstheme="minorHAnsi"/>
          <w:color w:val="333333"/>
          <w:sz w:val="22"/>
          <w:szCs w:val="22"/>
        </w:rPr>
        <w:t>Both</w:t>
      </w:r>
      <w:r w:rsidR="002474AA">
        <w:rPr>
          <w:rFonts w:ascii="Bookman Old Style" w:hAnsi="Bookman Old Style" w:cstheme="minorHAnsi"/>
          <w:color w:val="333333"/>
          <w:sz w:val="22"/>
          <w:szCs w:val="22"/>
        </w:rPr>
        <w:t xml:space="preserve"> applications will be discussed at the next Finance Meeting</w:t>
      </w:r>
      <w:r>
        <w:rPr>
          <w:rFonts w:ascii="Bookman Old Style" w:hAnsi="Bookman Old Style" w:cstheme="minorHAnsi"/>
          <w:color w:val="333333"/>
          <w:sz w:val="22"/>
          <w:szCs w:val="22"/>
        </w:rPr>
        <w:t xml:space="preserve">. </w:t>
      </w:r>
    </w:p>
    <w:p w14:paraId="5AD28EE0" w14:textId="77777777" w:rsidR="00370ECF" w:rsidRDefault="00370ECF" w:rsidP="002474AA">
      <w:pPr>
        <w:pStyle w:val="ListParagraph"/>
        <w:shd w:val="clear" w:color="auto" w:fill="FFFFFF"/>
        <w:ind w:left="1495"/>
        <w:rPr>
          <w:rFonts w:ascii="Bookman Old Style" w:hAnsi="Bookman Old Style" w:cstheme="minorHAnsi"/>
          <w:color w:val="333333"/>
          <w:sz w:val="22"/>
          <w:szCs w:val="22"/>
        </w:rPr>
      </w:pPr>
    </w:p>
    <w:p w14:paraId="072946A3" w14:textId="13F3D36E" w:rsidR="002474AA" w:rsidRDefault="003F2195" w:rsidP="002474AA">
      <w:pPr>
        <w:pStyle w:val="ListParagraph"/>
        <w:shd w:val="clear" w:color="auto" w:fill="FFFFFF"/>
        <w:ind w:left="1495"/>
        <w:rPr>
          <w:rFonts w:ascii="Bookman Old Style" w:hAnsi="Bookman Old Style" w:cstheme="minorHAnsi"/>
          <w:color w:val="333333"/>
          <w:sz w:val="22"/>
          <w:szCs w:val="22"/>
        </w:rPr>
      </w:pPr>
      <w:r>
        <w:rPr>
          <w:rFonts w:ascii="Bookman Old Style" w:hAnsi="Bookman Old Style" w:cstheme="minorHAnsi"/>
          <w:color w:val="333333"/>
          <w:sz w:val="22"/>
          <w:szCs w:val="22"/>
        </w:rPr>
        <w:t>All clubs with project</w:t>
      </w:r>
      <w:r w:rsidR="009B376A">
        <w:rPr>
          <w:rFonts w:ascii="Bookman Old Style" w:hAnsi="Bookman Old Style" w:cstheme="minorHAnsi"/>
          <w:color w:val="333333"/>
          <w:sz w:val="22"/>
          <w:szCs w:val="22"/>
        </w:rPr>
        <w:t>s</w:t>
      </w:r>
      <w:r w:rsidR="00370ECF">
        <w:rPr>
          <w:rFonts w:ascii="Bookman Old Style" w:hAnsi="Bookman Old Style" w:cstheme="minorHAnsi"/>
          <w:color w:val="333333"/>
          <w:sz w:val="22"/>
          <w:szCs w:val="22"/>
        </w:rPr>
        <w:t xml:space="preserve"> to improve activities and inclusion for athletes</w:t>
      </w:r>
      <w:r>
        <w:rPr>
          <w:rFonts w:ascii="Bookman Old Style" w:hAnsi="Bookman Old Style" w:cstheme="minorHAnsi"/>
          <w:color w:val="333333"/>
          <w:sz w:val="22"/>
          <w:szCs w:val="22"/>
        </w:rPr>
        <w:t xml:space="preserve"> can apply for a grant</w:t>
      </w:r>
      <w:r w:rsidR="00370ECF">
        <w:rPr>
          <w:rFonts w:ascii="Bookman Old Style" w:hAnsi="Bookman Old Style" w:cstheme="minorHAnsi"/>
          <w:color w:val="333333"/>
          <w:sz w:val="22"/>
          <w:szCs w:val="22"/>
        </w:rPr>
        <w:t>. Please</w:t>
      </w:r>
      <w:r>
        <w:rPr>
          <w:rFonts w:ascii="Bookman Old Style" w:hAnsi="Bookman Old Style" w:cstheme="minorHAnsi"/>
          <w:color w:val="333333"/>
          <w:sz w:val="22"/>
          <w:szCs w:val="22"/>
        </w:rPr>
        <w:t xml:space="preserve"> contact the Treasurer, stating what it’s for, total cost, grant size request and timelines. All applications will be considered by the Finance Committee.</w:t>
      </w:r>
    </w:p>
    <w:p w14:paraId="3737D4CC" w14:textId="77777777" w:rsidR="003F2195" w:rsidRPr="002474AA" w:rsidRDefault="003F2195" w:rsidP="002474AA">
      <w:pPr>
        <w:pStyle w:val="ListParagraph"/>
        <w:shd w:val="clear" w:color="auto" w:fill="FFFFFF"/>
        <w:ind w:left="1495"/>
        <w:rPr>
          <w:rFonts w:ascii="Bookman Old Style" w:hAnsi="Bookman Old Style" w:cstheme="minorHAnsi"/>
          <w:color w:val="333333"/>
          <w:sz w:val="22"/>
          <w:szCs w:val="22"/>
        </w:rPr>
      </w:pPr>
    </w:p>
    <w:p w14:paraId="7E951DF0" w14:textId="77777777" w:rsidR="007470F8" w:rsidRPr="00935524" w:rsidRDefault="007470F8" w:rsidP="008B4010">
      <w:pPr>
        <w:shd w:val="clear" w:color="auto" w:fill="FFFFFF"/>
        <w:rPr>
          <w:rFonts w:cstheme="minorHAnsi"/>
          <w:color w:val="333333"/>
          <w:sz w:val="16"/>
          <w:szCs w:val="16"/>
        </w:rPr>
      </w:pPr>
    </w:p>
    <w:p w14:paraId="7909F1FA" w14:textId="3326994A" w:rsidR="003F2195" w:rsidRDefault="007470F8" w:rsidP="001F0603">
      <w:pPr>
        <w:pStyle w:val="ListParagraph"/>
        <w:numPr>
          <w:ilvl w:val="0"/>
          <w:numId w:val="6"/>
        </w:numPr>
        <w:shd w:val="clear" w:color="auto" w:fill="FFFFFF"/>
        <w:ind w:left="868" w:hanging="504"/>
        <w:rPr>
          <w:rFonts w:ascii="Bookman Old Style" w:hAnsi="Bookman Old Style" w:cstheme="minorHAnsi"/>
          <w:b/>
          <w:bCs/>
          <w:color w:val="333333"/>
          <w:sz w:val="22"/>
          <w:szCs w:val="22"/>
        </w:rPr>
      </w:pPr>
      <w:r w:rsidRPr="00D352BB">
        <w:rPr>
          <w:rFonts w:ascii="Bookman Old Style" w:hAnsi="Bookman Old Style" w:cstheme="minorHAnsi"/>
          <w:b/>
          <w:bCs/>
          <w:color w:val="333333"/>
          <w:sz w:val="22"/>
          <w:szCs w:val="22"/>
        </w:rPr>
        <w:t>Education &amp; Developmen</w:t>
      </w:r>
      <w:r w:rsidR="003F2195">
        <w:rPr>
          <w:rFonts w:ascii="Bookman Old Style" w:hAnsi="Bookman Old Style" w:cstheme="minorHAnsi"/>
          <w:b/>
          <w:bCs/>
          <w:color w:val="333333"/>
          <w:sz w:val="22"/>
          <w:szCs w:val="22"/>
        </w:rPr>
        <w:t xml:space="preserve">t </w:t>
      </w:r>
      <w:r w:rsidR="007264AB">
        <w:rPr>
          <w:rFonts w:ascii="Bookman Old Style" w:hAnsi="Bookman Old Style" w:cstheme="minorHAnsi"/>
          <w:b/>
          <w:bCs/>
          <w:color w:val="333333"/>
          <w:sz w:val="22"/>
          <w:szCs w:val="22"/>
        </w:rPr>
        <w:t>(AC)</w:t>
      </w:r>
    </w:p>
    <w:p w14:paraId="53C3BB54" w14:textId="77777777" w:rsidR="003F2195" w:rsidRPr="003F2195" w:rsidRDefault="003F2195" w:rsidP="003F2195">
      <w:pPr>
        <w:numPr>
          <w:ilvl w:val="1"/>
          <w:numId w:val="15"/>
        </w:numPr>
        <w:rPr>
          <w:color w:val="262626"/>
          <w:sz w:val="22"/>
          <w:szCs w:val="22"/>
        </w:rPr>
      </w:pPr>
      <w:r w:rsidRPr="003F2195">
        <w:rPr>
          <w:color w:val="262626"/>
          <w:sz w:val="22"/>
          <w:szCs w:val="22"/>
        </w:rPr>
        <w:t xml:space="preserve">As a county we offer several funding opportunities for clubs, information can be found in the 'Guidance and Policies for Bursaries and Funding' document in Ed &amp; Dev on the Wiltshire Swimming website: </w:t>
      </w:r>
      <w:hyperlink r:id="rId8" w:tgtFrame="_blank" w:history="1">
        <w:r w:rsidRPr="003F2195">
          <w:rPr>
            <w:rStyle w:val="Hyperlink"/>
            <w:color w:val="0B4CB4"/>
            <w:sz w:val="22"/>
            <w:szCs w:val="22"/>
          </w:rPr>
          <w:t>http://www.wiltshireswimming.co.uk/?page_id=2553</w:t>
        </w:r>
      </w:hyperlink>
    </w:p>
    <w:p w14:paraId="16F67875" w14:textId="77777777" w:rsidR="003F2195" w:rsidRPr="003F2195" w:rsidRDefault="003F2195" w:rsidP="003F2195">
      <w:pPr>
        <w:pStyle w:val="NormalWeb"/>
        <w:spacing w:before="0" w:beforeAutospacing="0" w:after="0" w:afterAutospacing="0"/>
        <w:ind w:left="1122"/>
        <w:rPr>
          <w:rFonts w:ascii="Bookman Old Style" w:hAnsi="Bookman Old Style"/>
          <w:color w:val="262626"/>
          <w:sz w:val="22"/>
          <w:szCs w:val="22"/>
        </w:rPr>
      </w:pPr>
    </w:p>
    <w:p w14:paraId="0877EC69" w14:textId="06EC7487" w:rsidR="003F2195" w:rsidRPr="003F2195" w:rsidRDefault="003F2195" w:rsidP="003F2195">
      <w:pPr>
        <w:numPr>
          <w:ilvl w:val="1"/>
          <w:numId w:val="16"/>
        </w:numPr>
        <w:rPr>
          <w:color w:val="262626"/>
          <w:sz w:val="22"/>
          <w:szCs w:val="22"/>
        </w:rPr>
      </w:pPr>
      <w:r w:rsidRPr="003F2195">
        <w:rPr>
          <w:color w:val="262626"/>
          <w:sz w:val="22"/>
          <w:szCs w:val="22"/>
        </w:rPr>
        <w:lastRenderedPageBreak/>
        <w:t>Clubs, please note that you can get 30-40% o</w:t>
      </w:r>
      <w:r w:rsidR="007264AB">
        <w:rPr>
          <w:color w:val="262626"/>
          <w:sz w:val="22"/>
          <w:szCs w:val="22"/>
        </w:rPr>
        <w:t>f</w:t>
      </w:r>
      <w:r w:rsidRPr="003F2195">
        <w:rPr>
          <w:color w:val="262626"/>
          <w:sz w:val="22"/>
          <w:szCs w:val="22"/>
        </w:rPr>
        <w:t xml:space="preserve">f the price of all </w:t>
      </w:r>
      <w:proofErr w:type="gramStart"/>
      <w:r w:rsidRPr="003F2195">
        <w:rPr>
          <w:color w:val="262626"/>
          <w:sz w:val="22"/>
          <w:szCs w:val="22"/>
        </w:rPr>
        <w:t>level</w:t>
      </w:r>
      <w:proofErr w:type="gramEnd"/>
      <w:r w:rsidRPr="003F2195">
        <w:rPr>
          <w:color w:val="262626"/>
          <w:sz w:val="22"/>
          <w:szCs w:val="22"/>
        </w:rPr>
        <w:t xml:space="preserve"> 1 and level 2 coaching courses by purchasing a voucher from the </w:t>
      </w:r>
      <w:r w:rsidR="007264AB" w:rsidRPr="003F2195">
        <w:rPr>
          <w:color w:val="262626"/>
          <w:sz w:val="22"/>
          <w:szCs w:val="22"/>
        </w:rPr>
        <w:t>iOS</w:t>
      </w:r>
      <w:r w:rsidRPr="003F2195">
        <w:rPr>
          <w:color w:val="262626"/>
          <w:sz w:val="22"/>
          <w:szCs w:val="22"/>
        </w:rPr>
        <w:t xml:space="preserve"> via your club account, this must be done BEFORE booking a place. </w:t>
      </w:r>
    </w:p>
    <w:p w14:paraId="7BB52BB1" w14:textId="77777777" w:rsidR="003F2195" w:rsidRPr="003F2195" w:rsidRDefault="003F2195" w:rsidP="003F2195">
      <w:pPr>
        <w:pStyle w:val="NormalWeb"/>
        <w:spacing w:before="0" w:beforeAutospacing="0" w:after="0" w:afterAutospacing="0"/>
        <w:ind w:left="540"/>
        <w:rPr>
          <w:rFonts w:ascii="Bookman Old Style" w:hAnsi="Bookman Old Style"/>
          <w:color w:val="262626"/>
          <w:sz w:val="22"/>
          <w:szCs w:val="22"/>
        </w:rPr>
      </w:pPr>
    </w:p>
    <w:p w14:paraId="73F3B460" w14:textId="383F2660" w:rsidR="007264AB" w:rsidRDefault="003F2195" w:rsidP="007264AB">
      <w:pPr>
        <w:numPr>
          <w:ilvl w:val="1"/>
          <w:numId w:val="17"/>
        </w:numPr>
        <w:rPr>
          <w:color w:val="262626"/>
          <w:sz w:val="22"/>
          <w:szCs w:val="22"/>
        </w:rPr>
      </w:pPr>
      <w:r w:rsidRPr="003F2195">
        <w:rPr>
          <w:color w:val="262626"/>
          <w:sz w:val="22"/>
          <w:szCs w:val="22"/>
        </w:rPr>
        <w:t>There are many very good CPD courses for swimming coaches online via Swim England and UK</w:t>
      </w:r>
      <w:r w:rsidR="007264AB">
        <w:rPr>
          <w:color w:val="262626"/>
          <w:sz w:val="22"/>
          <w:szCs w:val="22"/>
        </w:rPr>
        <w:t xml:space="preserve"> </w:t>
      </w:r>
      <w:r w:rsidRPr="003F2195">
        <w:rPr>
          <w:color w:val="262626"/>
          <w:sz w:val="22"/>
          <w:szCs w:val="22"/>
        </w:rPr>
        <w:t>Coaching. To encourage coaches to take these the county will refund £10 for each CPD completed by a club coach.</w:t>
      </w:r>
    </w:p>
    <w:p w14:paraId="430E88C2" w14:textId="77777777" w:rsidR="007264AB" w:rsidRDefault="007264AB" w:rsidP="007264AB">
      <w:pPr>
        <w:ind w:left="1440"/>
        <w:rPr>
          <w:color w:val="262626"/>
          <w:sz w:val="22"/>
          <w:szCs w:val="22"/>
        </w:rPr>
      </w:pPr>
    </w:p>
    <w:p w14:paraId="7F654B0B" w14:textId="43B795F7" w:rsidR="003F2195" w:rsidRPr="007264AB" w:rsidRDefault="003F2195" w:rsidP="007264AB">
      <w:pPr>
        <w:numPr>
          <w:ilvl w:val="1"/>
          <w:numId w:val="17"/>
        </w:numPr>
        <w:rPr>
          <w:color w:val="262626"/>
          <w:sz w:val="22"/>
          <w:szCs w:val="22"/>
        </w:rPr>
      </w:pPr>
      <w:r>
        <w:t xml:space="preserve">Clubs could get together to host/run courses. It’s easier now that most of the course is online (though of course they could opt for face to face) for guidance on </w:t>
      </w:r>
      <w:r w:rsidR="007264AB">
        <w:t xml:space="preserve">how to do </w:t>
      </w:r>
      <w:r>
        <w:t>this please speak to Education and Development Secretary</w:t>
      </w:r>
      <w:r w:rsidR="007264AB">
        <w:t>.</w:t>
      </w:r>
    </w:p>
    <w:p w14:paraId="4D2F99AE" w14:textId="77777777" w:rsidR="003F2195" w:rsidRPr="003F2195" w:rsidRDefault="003F2195" w:rsidP="003F2195">
      <w:pPr>
        <w:pStyle w:val="NormalWeb"/>
        <w:spacing w:before="0" w:beforeAutospacing="0" w:after="0" w:afterAutospacing="0"/>
        <w:ind w:left="540"/>
        <w:rPr>
          <w:rFonts w:ascii="Bookman Old Style" w:hAnsi="Bookman Old Style"/>
          <w:color w:val="262626"/>
          <w:sz w:val="22"/>
          <w:szCs w:val="22"/>
        </w:rPr>
      </w:pPr>
    </w:p>
    <w:p w14:paraId="36277DDB" w14:textId="77777777" w:rsidR="003F2195" w:rsidRDefault="003F2195" w:rsidP="003F2195">
      <w:pPr>
        <w:numPr>
          <w:ilvl w:val="1"/>
          <w:numId w:val="18"/>
        </w:numPr>
        <w:rPr>
          <w:color w:val="262626"/>
          <w:sz w:val="22"/>
          <w:szCs w:val="22"/>
        </w:rPr>
      </w:pPr>
      <w:r w:rsidRPr="003F2195">
        <w:rPr>
          <w:color w:val="262626"/>
          <w:sz w:val="22"/>
          <w:szCs w:val="22"/>
        </w:rPr>
        <w:t>Since the last county management meeting in January, we have given out 11 county bursary payments totalling £895.</w:t>
      </w:r>
    </w:p>
    <w:p w14:paraId="4A6BCBD2" w14:textId="23C5B7F0" w:rsidR="00521564" w:rsidRDefault="00521564" w:rsidP="00521564">
      <w:pPr>
        <w:numPr>
          <w:ilvl w:val="2"/>
          <w:numId w:val="18"/>
        </w:numPr>
        <w:rPr>
          <w:color w:val="262626"/>
          <w:sz w:val="22"/>
          <w:szCs w:val="22"/>
        </w:rPr>
      </w:pPr>
      <w:r>
        <w:rPr>
          <w:color w:val="262626"/>
          <w:sz w:val="22"/>
          <w:szCs w:val="22"/>
        </w:rPr>
        <w:t>6 x Level 1 Coach courses</w:t>
      </w:r>
    </w:p>
    <w:p w14:paraId="4F16BD85" w14:textId="4A7A09B3" w:rsidR="00521564" w:rsidRDefault="00521564" w:rsidP="00521564">
      <w:pPr>
        <w:numPr>
          <w:ilvl w:val="2"/>
          <w:numId w:val="18"/>
        </w:numPr>
        <w:rPr>
          <w:color w:val="262626"/>
          <w:sz w:val="22"/>
          <w:szCs w:val="22"/>
        </w:rPr>
      </w:pPr>
      <w:r>
        <w:rPr>
          <w:color w:val="262626"/>
          <w:sz w:val="22"/>
          <w:szCs w:val="22"/>
        </w:rPr>
        <w:t>0 x Level 2 Coach courses</w:t>
      </w:r>
    </w:p>
    <w:p w14:paraId="278CACB1" w14:textId="04BCA04E" w:rsidR="00521564" w:rsidRDefault="00521564" w:rsidP="00521564">
      <w:pPr>
        <w:numPr>
          <w:ilvl w:val="2"/>
          <w:numId w:val="18"/>
        </w:numPr>
        <w:rPr>
          <w:color w:val="262626"/>
          <w:sz w:val="22"/>
          <w:szCs w:val="22"/>
        </w:rPr>
      </w:pPr>
      <w:r>
        <w:rPr>
          <w:color w:val="262626"/>
          <w:sz w:val="22"/>
          <w:szCs w:val="22"/>
        </w:rPr>
        <w:t>4 x Level 1 Teacher courses</w:t>
      </w:r>
    </w:p>
    <w:p w14:paraId="6CC84AA9" w14:textId="448314A3" w:rsidR="00521564" w:rsidRPr="003F2195" w:rsidRDefault="00521564" w:rsidP="00521564">
      <w:pPr>
        <w:numPr>
          <w:ilvl w:val="2"/>
          <w:numId w:val="18"/>
        </w:numPr>
        <w:rPr>
          <w:color w:val="262626"/>
          <w:sz w:val="22"/>
          <w:szCs w:val="22"/>
        </w:rPr>
      </w:pPr>
      <w:r>
        <w:rPr>
          <w:color w:val="262626"/>
          <w:sz w:val="22"/>
          <w:szCs w:val="22"/>
        </w:rPr>
        <w:t>1 x Level 2 Teacher courses</w:t>
      </w:r>
    </w:p>
    <w:p w14:paraId="241405A4" w14:textId="77777777" w:rsidR="003F2195" w:rsidRPr="003F2195" w:rsidRDefault="003F2195" w:rsidP="003F2195">
      <w:pPr>
        <w:pStyle w:val="NormalWeb"/>
        <w:spacing w:before="0" w:beforeAutospacing="0" w:after="0" w:afterAutospacing="0"/>
        <w:ind w:left="540"/>
        <w:rPr>
          <w:rFonts w:ascii="Bookman Old Style" w:hAnsi="Bookman Old Style"/>
          <w:color w:val="262626"/>
          <w:sz w:val="22"/>
          <w:szCs w:val="22"/>
        </w:rPr>
      </w:pPr>
    </w:p>
    <w:p w14:paraId="2F291834" w14:textId="77777777" w:rsidR="003F2195" w:rsidRDefault="003F2195" w:rsidP="003F2195">
      <w:pPr>
        <w:numPr>
          <w:ilvl w:val="1"/>
          <w:numId w:val="19"/>
        </w:numPr>
        <w:rPr>
          <w:color w:val="262626"/>
          <w:sz w:val="22"/>
          <w:szCs w:val="22"/>
        </w:rPr>
      </w:pPr>
      <w:r w:rsidRPr="003F2195">
        <w:rPr>
          <w:color w:val="262626"/>
          <w:sz w:val="22"/>
          <w:szCs w:val="22"/>
        </w:rPr>
        <w:t>This year we have 18 young people from across our county taking part in the Young Volunteer programme which is run by the region.</w:t>
      </w:r>
    </w:p>
    <w:p w14:paraId="079B2E23" w14:textId="77777777" w:rsidR="007264AB" w:rsidRDefault="007264AB" w:rsidP="007264AB">
      <w:pPr>
        <w:ind w:left="1440"/>
        <w:rPr>
          <w:color w:val="262626"/>
          <w:sz w:val="22"/>
          <w:szCs w:val="22"/>
        </w:rPr>
      </w:pPr>
    </w:p>
    <w:p w14:paraId="3A4DE822" w14:textId="46878476" w:rsidR="003F2195" w:rsidRPr="003F2195" w:rsidRDefault="007264AB" w:rsidP="003F2195">
      <w:pPr>
        <w:numPr>
          <w:ilvl w:val="1"/>
          <w:numId w:val="19"/>
        </w:numPr>
        <w:rPr>
          <w:color w:val="262626"/>
          <w:sz w:val="22"/>
          <w:szCs w:val="22"/>
        </w:rPr>
      </w:pPr>
      <w:r>
        <w:rPr>
          <w:color w:val="262626"/>
          <w:sz w:val="22"/>
          <w:szCs w:val="22"/>
        </w:rPr>
        <w:t xml:space="preserve">Help was </w:t>
      </w:r>
      <w:r w:rsidR="009B376A">
        <w:rPr>
          <w:color w:val="262626"/>
          <w:sz w:val="22"/>
          <w:szCs w:val="22"/>
        </w:rPr>
        <w:t xml:space="preserve">asked for </w:t>
      </w:r>
      <w:r>
        <w:rPr>
          <w:color w:val="262626"/>
          <w:sz w:val="22"/>
          <w:szCs w:val="22"/>
        </w:rPr>
        <w:t>on the Education &amp; Development Committee and Lesley Leffers has volunteered. This was accepted by a unanimous vote of the Executive at this meeting. Further help is required</w:t>
      </w:r>
      <w:r w:rsidR="00136603">
        <w:rPr>
          <w:color w:val="262626"/>
          <w:sz w:val="22"/>
          <w:szCs w:val="22"/>
        </w:rPr>
        <w:t>,</w:t>
      </w:r>
      <w:r>
        <w:rPr>
          <w:color w:val="262626"/>
          <w:sz w:val="22"/>
          <w:szCs w:val="22"/>
        </w:rPr>
        <w:t xml:space="preserve"> and anyone interested should contact </w:t>
      </w:r>
      <w:r w:rsidR="00136603">
        <w:rPr>
          <w:color w:val="262626"/>
          <w:sz w:val="22"/>
          <w:szCs w:val="22"/>
        </w:rPr>
        <w:t>Andrea Christmas or any Officer of the Association.</w:t>
      </w:r>
    </w:p>
    <w:p w14:paraId="29FE9DF6" w14:textId="77777777" w:rsidR="003F2195" w:rsidRPr="003F2195" w:rsidRDefault="003F2195" w:rsidP="003F2195">
      <w:pPr>
        <w:pStyle w:val="ListParagraph"/>
        <w:shd w:val="clear" w:color="auto" w:fill="FFFFFF"/>
        <w:ind w:left="1495"/>
        <w:rPr>
          <w:rFonts w:ascii="Bookman Old Style" w:hAnsi="Bookman Old Style" w:cstheme="minorHAnsi"/>
          <w:b/>
          <w:bCs/>
          <w:color w:val="333333"/>
          <w:sz w:val="22"/>
          <w:szCs w:val="22"/>
        </w:rPr>
      </w:pPr>
    </w:p>
    <w:p w14:paraId="0C00DF75" w14:textId="77777777" w:rsidR="00E14F8E" w:rsidRDefault="00732F8F" w:rsidP="00E14F8E">
      <w:pPr>
        <w:pStyle w:val="ListParagraph"/>
        <w:numPr>
          <w:ilvl w:val="0"/>
          <w:numId w:val="6"/>
        </w:numPr>
        <w:shd w:val="clear" w:color="auto" w:fill="FFFFFF"/>
        <w:ind w:hanging="644"/>
        <w:rPr>
          <w:rFonts w:ascii="Bookman Old Style" w:hAnsi="Bookman Old Style" w:cstheme="minorHAnsi"/>
          <w:b/>
          <w:bCs/>
          <w:color w:val="333333"/>
          <w:sz w:val="22"/>
          <w:szCs w:val="22"/>
        </w:rPr>
      </w:pPr>
      <w:r w:rsidRPr="00935524">
        <w:rPr>
          <w:rFonts w:ascii="Bookman Old Style" w:hAnsi="Bookman Old Style" w:cstheme="minorHAnsi"/>
          <w:b/>
          <w:bCs/>
          <w:color w:val="333333"/>
          <w:sz w:val="22"/>
          <w:szCs w:val="22"/>
        </w:rPr>
        <w:t>Swimming</w:t>
      </w:r>
      <w:r w:rsidR="00E14F8E">
        <w:rPr>
          <w:rFonts w:ascii="Bookman Old Style" w:hAnsi="Bookman Old Style" w:cstheme="minorHAnsi"/>
          <w:b/>
          <w:bCs/>
          <w:color w:val="333333"/>
          <w:sz w:val="22"/>
          <w:szCs w:val="22"/>
        </w:rPr>
        <w:t xml:space="preserve"> </w:t>
      </w:r>
    </w:p>
    <w:p w14:paraId="546561E6" w14:textId="77777777" w:rsidR="00F84412" w:rsidRPr="00F84412" w:rsidRDefault="00732F8F" w:rsidP="009B376A">
      <w:pPr>
        <w:pStyle w:val="ListParagraph"/>
        <w:numPr>
          <w:ilvl w:val="1"/>
          <w:numId w:val="6"/>
        </w:numPr>
        <w:shd w:val="clear" w:color="auto" w:fill="FFFFFF"/>
        <w:rPr>
          <w:rFonts w:ascii="Bookman Old Style" w:hAnsi="Bookman Old Style" w:cstheme="minorHAnsi"/>
          <w:b/>
          <w:bCs/>
          <w:color w:val="333333"/>
          <w:sz w:val="22"/>
          <w:szCs w:val="22"/>
        </w:rPr>
      </w:pPr>
      <w:r w:rsidRPr="0073714C">
        <w:rPr>
          <w:rFonts w:ascii="Bookman Old Style" w:hAnsi="Bookman Old Style" w:cstheme="minorHAnsi"/>
          <w:b/>
          <w:bCs/>
          <w:color w:val="333333"/>
          <w:sz w:val="22"/>
          <w:szCs w:val="22"/>
        </w:rPr>
        <w:t>County Age Groups &amp; Championships 2024</w:t>
      </w:r>
      <w:r w:rsidR="00521564">
        <w:rPr>
          <w:rFonts w:ascii="Bookman Old Style" w:hAnsi="Bookman Old Style" w:cstheme="minorHAnsi"/>
          <w:b/>
          <w:bCs/>
          <w:color w:val="333333"/>
          <w:sz w:val="22"/>
          <w:szCs w:val="22"/>
        </w:rPr>
        <w:t xml:space="preserve"> (LO</w:t>
      </w:r>
      <w:r w:rsidR="00F84412">
        <w:rPr>
          <w:rFonts w:ascii="Bookman Old Style" w:hAnsi="Bookman Old Style" w:cstheme="minorHAnsi"/>
          <w:b/>
          <w:bCs/>
          <w:color w:val="333333"/>
          <w:sz w:val="22"/>
          <w:szCs w:val="22"/>
        </w:rPr>
        <w:t>/DL/SY</w:t>
      </w:r>
      <w:r w:rsidR="00521564">
        <w:rPr>
          <w:rFonts w:ascii="Bookman Old Style" w:hAnsi="Bookman Old Style" w:cstheme="minorHAnsi"/>
          <w:b/>
          <w:bCs/>
          <w:color w:val="333333"/>
          <w:sz w:val="22"/>
          <w:szCs w:val="22"/>
        </w:rPr>
        <w:t>)</w:t>
      </w:r>
      <w:r w:rsidR="00370ECF">
        <w:rPr>
          <w:rFonts w:ascii="Bookman Old Style" w:hAnsi="Bookman Old Style" w:cstheme="minorHAnsi"/>
          <w:color w:val="333333"/>
          <w:sz w:val="22"/>
          <w:szCs w:val="22"/>
        </w:rPr>
        <w:t xml:space="preserve"> </w:t>
      </w:r>
      <w:r w:rsidR="00521564">
        <w:rPr>
          <w:rFonts w:ascii="Bookman Old Style" w:hAnsi="Bookman Old Style" w:cstheme="minorHAnsi"/>
          <w:color w:val="333333"/>
          <w:sz w:val="22"/>
          <w:szCs w:val="22"/>
        </w:rPr>
        <w:t>–</w:t>
      </w:r>
      <w:r w:rsidR="00370ECF">
        <w:rPr>
          <w:rFonts w:ascii="Bookman Old Style" w:hAnsi="Bookman Old Style" w:cstheme="minorHAnsi"/>
          <w:color w:val="333333"/>
          <w:sz w:val="22"/>
          <w:szCs w:val="22"/>
        </w:rPr>
        <w:t xml:space="preserve"> </w:t>
      </w:r>
      <w:r w:rsidR="00F84412">
        <w:rPr>
          <w:rFonts w:ascii="Bookman Old Style" w:hAnsi="Bookman Old Style" w:cstheme="minorHAnsi"/>
          <w:color w:val="333333"/>
          <w:sz w:val="22"/>
          <w:szCs w:val="22"/>
        </w:rPr>
        <w:t xml:space="preserve">Lisa Osmans gave an overview on the whole of the County Championships as she was the Meet Director this year. </w:t>
      </w:r>
    </w:p>
    <w:p w14:paraId="7FB8E5A2" w14:textId="77777777" w:rsidR="00F84412" w:rsidRPr="00F84412" w:rsidRDefault="00F84412" w:rsidP="00F84412">
      <w:pPr>
        <w:pStyle w:val="ListParagraph"/>
        <w:shd w:val="clear" w:color="auto" w:fill="FFFFFF"/>
        <w:ind w:left="1495"/>
        <w:rPr>
          <w:rFonts w:ascii="Bookman Old Style" w:hAnsi="Bookman Old Style" w:cstheme="minorHAnsi"/>
          <w:b/>
          <w:bCs/>
          <w:color w:val="333333"/>
          <w:sz w:val="22"/>
          <w:szCs w:val="22"/>
        </w:rPr>
      </w:pPr>
    </w:p>
    <w:p w14:paraId="7A590E1B" w14:textId="5069A3AC" w:rsidR="0073714C" w:rsidRPr="006E337D" w:rsidRDefault="00521564" w:rsidP="00F84412">
      <w:pPr>
        <w:pStyle w:val="ListParagraph"/>
        <w:shd w:val="clear" w:color="auto" w:fill="FFFFFF"/>
        <w:ind w:left="1495"/>
        <w:rPr>
          <w:rFonts w:ascii="Bookman Old Style" w:hAnsi="Bookman Old Style" w:cstheme="minorHAnsi"/>
          <w:b/>
          <w:bCs/>
          <w:color w:val="333333"/>
          <w:sz w:val="22"/>
          <w:szCs w:val="22"/>
        </w:rPr>
      </w:pPr>
      <w:r>
        <w:rPr>
          <w:rFonts w:ascii="Bookman Old Style" w:hAnsi="Bookman Old Style" w:cstheme="minorHAnsi"/>
          <w:color w:val="333333"/>
          <w:sz w:val="22"/>
          <w:szCs w:val="22"/>
        </w:rPr>
        <w:t xml:space="preserve">The Championships ran very well despite the earlier issues with the flooding at the Link Centre. This did impose a restriction of 180 within the pool area because of all the remedial works going on within the Centre. The issues with the Link Centre </w:t>
      </w:r>
      <w:r w:rsidR="006E337D">
        <w:rPr>
          <w:rFonts w:ascii="Bookman Old Style" w:hAnsi="Bookman Old Style" w:cstheme="minorHAnsi"/>
          <w:color w:val="333333"/>
          <w:sz w:val="22"/>
          <w:szCs w:val="22"/>
        </w:rPr>
        <w:t>were</w:t>
      </w:r>
      <w:r>
        <w:rPr>
          <w:rFonts w:ascii="Bookman Old Style" w:hAnsi="Bookman Old Style" w:cstheme="minorHAnsi"/>
          <w:color w:val="333333"/>
          <w:sz w:val="22"/>
          <w:szCs w:val="22"/>
        </w:rPr>
        <w:t xml:space="preserve"> communicated out to all</w:t>
      </w:r>
      <w:r w:rsidR="006E337D">
        <w:rPr>
          <w:rFonts w:ascii="Bookman Old Style" w:hAnsi="Bookman Old Style" w:cstheme="minorHAnsi"/>
          <w:color w:val="333333"/>
          <w:sz w:val="22"/>
          <w:szCs w:val="22"/>
        </w:rPr>
        <w:t xml:space="preserve"> beforehand</w:t>
      </w:r>
      <w:r>
        <w:rPr>
          <w:rFonts w:ascii="Bookman Old Style" w:hAnsi="Bookman Old Style" w:cstheme="minorHAnsi"/>
          <w:color w:val="333333"/>
          <w:sz w:val="22"/>
          <w:szCs w:val="22"/>
        </w:rPr>
        <w:t xml:space="preserve"> a</w:t>
      </w:r>
      <w:r w:rsidR="006E337D">
        <w:rPr>
          <w:rFonts w:ascii="Bookman Old Style" w:hAnsi="Bookman Old Style" w:cstheme="minorHAnsi"/>
          <w:color w:val="333333"/>
          <w:sz w:val="22"/>
          <w:szCs w:val="22"/>
        </w:rPr>
        <w:t>nd Lisa thanked all the Coaches, Team Managers, Volunteers and Officials for coping well in the circumstances.</w:t>
      </w:r>
    </w:p>
    <w:p w14:paraId="21BF74C9" w14:textId="77777777" w:rsidR="006E337D" w:rsidRPr="006E337D" w:rsidRDefault="006E337D" w:rsidP="006E337D">
      <w:pPr>
        <w:pStyle w:val="ListParagraph"/>
        <w:shd w:val="clear" w:color="auto" w:fill="FFFFFF"/>
        <w:ind w:left="1495"/>
        <w:rPr>
          <w:rFonts w:ascii="Bookman Old Style" w:hAnsi="Bookman Old Style" w:cstheme="minorHAnsi"/>
          <w:b/>
          <w:bCs/>
          <w:color w:val="333333"/>
          <w:sz w:val="22"/>
          <w:szCs w:val="22"/>
        </w:rPr>
      </w:pPr>
    </w:p>
    <w:p w14:paraId="467B26AA" w14:textId="14A574F7" w:rsidR="006E337D" w:rsidRDefault="006E337D" w:rsidP="006E337D">
      <w:pPr>
        <w:pStyle w:val="ListParagraph"/>
        <w:shd w:val="clear" w:color="auto" w:fill="FFFFFF"/>
        <w:ind w:left="1495"/>
        <w:rPr>
          <w:rFonts w:ascii="Bookman Old Style" w:hAnsi="Bookman Old Style" w:cstheme="minorHAnsi"/>
          <w:color w:val="333333"/>
          <w:sz w:val="22"/>
          <w:szCs w:val="22"/>
        </w:rPr>
      </w:pPr>
      <w:r w:rsidRPr="006E337D">
        <w:rPr>
          <w:rFonts w:ascii="Bookman Old Style" w:hAnsi="Bookman Old Style" w:cstheme="minorHAnsi"/>
          <w:color w:val="333333"/>
          <w:sz w:val="22"/>
          <w:szCs w:val="22"/>
        </w:rPr>
        <w:t>Salisbury</w:t>
      </w:r>
      <w:r>
        <w:rPr>
          <w:rFonts w:ascii="Bookman Old Style" w:hAnsi="Bookman Old Style" w:cstheme="minorHAnsi"/>
          <w:color w:val="333333"/>
          <w:sz w:val="22"/>
          <w:szCs w:val="22"/>
        </w:rPr>
        <w:t xml:space="preserve"> weekend went very well, and Spectators were accommodated at this venue. The positioning Lifeguard’s chairs was flagged as a potential issue, but this was force on to the County as a condition of pool hire and further </w:t>
      </w:r>
      <w:r w:rsidR="0031600C">
        <w:rPr>
          <w:rFonts w:ascii="Bookman Old Style" w:hAnsi="Bookman Old Style" w:cstheme="minorHAnsi"/>
          <w:color w:val="333333"/>
          <w:sz w:val="22"/>
          <w:szCs w:val="22"/>
        </w:rPr>
        <w:t>preventative</w:t>
      </w:r>
      <w:r>
        <w:rPr>
          <w:rFonts w:ascii="Bookman Old Style" w:hAnsi="Bookman Old Style" w:cstheme="minorHAnsi"/>
          <w:color w:val="333333"/>
          <w:sz w:val="22"/>
          <w:szCs w:val="22"/>
        </w:rPr>
        <w:t xml:space="preserve"> </w:t>
      </w:r>
      <w:r w:rsidR="0031600C">
        <w:rPr>
          <w:rFonts w:ascii="Bookman Old Style" w:hAnsi="Bookman Old Style" w:cstheme="minorHAnsi"/>
          <w:color w:val="333333"/>
          <w:sz w:val="22"/>
          <w:szCs w:val="22"/>
        </w:rPr>
        <w:t>measures had to be taken.</w:t>
      </w:r>
    </w:p>
    <w:p w14:paraId="45EB9126" w14:textId="77777777" w:rsidR="0031600C" w:rsidRDefault="0031600C" w:rsidP="006E337D">
      <w:pPr>
        <w:pStyle w:val="ListParagraph"/>
        <w:shd w:val="clear" w:color="auto" w:fill="FFFFFF"/>
        <w:ind w:left="1495"/>
        <w:rPr>
          <w:rFonts w:ascii="Bookman Old Style" w:hAnsi="Bookman Old Style" w:cstheme="minorHAnsi"/>
          <w:color w:val="333333"/>
          <w:sz w:val="22"/>
          <w:szCs w:val="22"/>
        </w:rPr>
      </w:pPr>
    </w:p>
    <w:p w14:paraId="327FCCDA" w14:textId="35A97CDC" w:rsidR="0031600C" w:rsidRDefault="0031600C" w:rsidP="006E337D">
      <w:pPr>
        <w:pStyle w:val="ListParagraph"/>
        <w:shd w:val="clear" w:color="auto" w:fill="FFFFFF"/>
        <w:ind w:left="1495"/>
        <w:rPr>
          <w:rFonts w:ascii="Bookman Old Style" w:hAnsi="Bookman Old Style" w:cstheme="minorHAnsi"/>
          <w:color w:val="333333"/>
          <w:sz w:val="22"/>
          <w:szCs w:val="22"/>
        </w:rPr>
      </w:pPr>
      <w:r>
        <w:rPr>
          <w:rFonts w:ascii="Bookman Old Style" w:hAnsi="Bookman Old Style" w:cstheme="minorHAnsi"/>
          <w:color w:val="333333"/>
          <w:sz w:val="22"/>
          <w:szCs w:val="22"/>
        </w:rPr>
        <w:t>The Link Centre weekends ran to time and every swimmer got their swims. There were a few issues with over zealous swimmers and these were resolved very quickly with the Centre Staff. There were a few issues with the pool and surrounding areas that the Events team had to bear but these were beyond our control due to the state of the recovery of the facility.</w:t>
      </w:r>
    </w:p>
    <w:p w14:paraId="24883327" w14:textId="77777777" w:rsidR="0031600C" w:rsidRDefault="0031600C" w:rsidP="006E337D">
      <w:pPr>
        <w:pStyle w:val="ListParagraph"/>
        <w:shd w:val="clear" w:color="auto" w:fill="FFFFFF"/>
        <w:ind w:left="1495"/>
        <w:rPr>
          <w:rFonts w:ascii="Bookman Old Style" w:hAnsi="Bookman Old Style" w:cstheme="minorHAnsi"/>
          <w:color w:val="333333"/>
          <w:sz w:val="22"/>
          <w:szCs w:val="22"/>
        </w:rPr>
      </w:pPr>
    </w:p>
    <w:p w14:paraId="7C740617" w14:textId="789FD0C3" w:rsidR="0031600C" w:rsidRDefault="0031600C" w:rsidP="006E337D">
      <w:pPr>
        <w:pStyle w:val="ListParagraph"/>
        <w:shd w:val="clear" w:color="auto" w:fill="FFFFFF"/>
        <w:ind w:left="1495"/>
        <w:rPr>
          <w:rFonts w:ascii="Bookman Old Style" w:hAnsi="Bookman Old Style" w:cstheme="minorHAnsi"/>
          <w:color w:val="333333"/>
          <w:sz w:val="22"/>
          <w:szCs w:val="22"/>
        </w:rPr>
      </w:pPr>
      <w:r>
        <w:rPr>
          <w:rFonts w:ascii="Bookman Old Style" w:hAnsi="Bookman Old Style" w:cstheme="minorHAnsi"/>
          <w:color w:val="333333"/>
          <w:sz w:val="22"/>
          <w:szCs w:val="22"/>
        </w:rPr>
        <w:t xml:space="preserve">Some feedback had been received about no spectators, but this was beyond our control as the numbers on poolside was imposed on us. Also, why in Salisbury the finals were swam with 8 swimmers, but the Link Centre </w:t>
      </w:r>
      <w:r w:rsidR="00A37B72">
        <w:rPr>
          <w:rFonts w:ascii="Bookman Old Style" w:hAnsi="Bookman Old Style" w:cstheme="minorHAnsi"/>
          <w:color w:val="333333"/>
          <w:sz w:val="22"/>
          <w:szCs w:val="22"/>
        </w:rPr>
        <w:t xml:space="preserve">they were </w:t>
      </w:r>
      <w:r>
        <w:rPr>
          <w:rFonts w:ascii="Bookman Old Style" w:hAnsi="Bookman Old Style" w:cstheme="minorHAnsi"/>
          <w:color w:val="333333"/>
          <w:sz w:val="22"/>
          <w:szCs w:val="22"/>
        </w:rPr>
        <w:t xml:space="preserve">only </w:t>
      </w:r>
      <w:r w:rsidR="00A37B72">
        <w:rPr>
          <w:rFonts w:ascii="Bookman Old Style" w:hAnsi="Bookman Old Style" w:cstheme="minorHAnsi"/>
          <w:color w:val="333333"/>
          <w:sz w:val="22"/>
          <w:szCs w:val="22"/>
        </w:rPr>
        <w:t xml:space="preserve">swam with </w:t>
      </w:r>
      <w:r>
        <w:rPr>
          <w:rFonts w:ascii="Bookman Old Style" w:hAnsi="Bookman Old Style" w:cstheme="minorHAnsi"/>
          <w:color w:val="333333"/>
          <w:sz w:val="22"/>
          <w:szCs w:val="22"/>
        </w:rPr>
        <w:t>6</w:t>
      </w:r>
      <w:r w:rsidR="00A37B72">
        <w:rPr>
          <w:rFonts w:ascii="Bookman Old Style" w:hAnsi="Bookman Old Style" w:cstheme="minorHAnsi"/>
          <w:color w:val="333333"/>
          <w:sz w:val="22"/>
          <w:szCs w:val="22"/>
        </w:rPr>
        <w:t xml:space="preserve">? </w:t>
      </w:r>
      <w:r>
        <w:rPr>
          <w:rFonts w:ascii="Bookman Old Style" w:hAnsi="Bookman Old Style" w:cstheme="minorHAnsi"/>
          <w:color w:val="333333"/>
          <w:sz w:val="22"/>
          <w:szCs w:val="22"/>
        </w:rPr>
        <w:t xml:space="preserve">From the </w:t>
      </w:r>
      <w:r w:rsidR="00A37B72">
        <w:rPr>
          <w:rFonts w:ascii="Bookman Old Style" w:hAnsi="Bookman Old Style" w:cstheme="minorHAnsi"/>
          <w:color w:val="333333"/>
          <w:sz w:val="22"/>
          <w:szCs w:val="22"/>
        </w:rPr>
        <w:t>previous year a request was made to the Events team to maximise the numbers of swimmers making finals to match that to the lanes available at each venue.</w:t>
      </w:r>
    </w:p>
    <w:p w14:paraId="20DCB1A0" w14:textId="77777777" w:rsidR="00A37B72" w:rsidRDefault="00A37B72" w:rsidP="006E337D">
      <w:pPr>
        <w:pStyle w:val="ListParagraph"/>
        <w:shd w:val="clear" w:color="auto" w:fill="FFFFFF"/>
        <w:ind w:left="1495"/>
        <w:rPr>
          <w:rFonts w:ascii="Bookman Old Style" w:hAnsi="Bookman Old Style" w:cstheme="minorHAnsi"/>
          <w:color w:val="333333"/>
          <w:sz w:val="22"/>
          <w:szCs w:val="22"/>
        </w:rPr>
      </w:pPr>
    </w:p>
    <w:p w14:paraId="33B41C25" w14:textId="4D416F16" w:rsidR="00A37B72" w:rsidRDefault="00A37B72" w:rsidP="006E337D">
      <w:pPr>
        <w:pStyle w:val="ListParagraph"/>
        <w:shd w:val="clear" w:color="auto" w:fill="FFFFFF"/>
        <w:ind w:left="1495"/>
        <w:rPr>
          <w:rFonts w:ascii="Bookman Old Style" w:hAnsi="Bookman Old Style" w:cstheme="minorHAnsi"/>
          <w:color w:val="333333"/>
          <w:sz w:val="22"/>
          <w:szCs w:val="22"/>
        </w:rPr>
      </w:pPr>
      <w:r>
        <w:rPr>
          <w:rFonts w:ascii="Bookman Old Style" w:hAnsi="Bookman Old Style" w:cstheme="minorHAnsi"/>
          <w:color w:val="333333"/>
          <w:sz w:val="22"/>
          <w:szCs w:val="22"/>
        </w:rPr>
        <w:lastRenderedPageBreak/>
        <w:t>County President Melaine Sweetman, said from her view point the Championships were run really, really, well, and the County should be proud of what was achieved in putting on these Championships under such difficult circumstances. A big thank you to all involved.</w:t>
      </w:r>
    </w:p>
    <w:p w14:paraId="60A24B91" w14:textId="77777777" w:rsidR="00F84412" w:rsidRDefault="00F84412" w:rsidP="006E337D">
      <w:pPr>
        <w:pStyle w:val="ListParagraph"/>
        <w:shd w:val="clear" w:color="auto" w:fill="FFFFFF"/>
        <w:ind w:left="1495"/>
        <w:rPr>
          <w:rFonts w:ascii="Bookman Old Style" w:hAnsi="Bookman Old Style" w:cstheme="minorHAnsi"/>
          <w:color w:val="333333"/>
          <w:sz w:val="22"/>
          <w:szCs w:val="22"/>
        </w:rPr>
      </w:pPr>
    </w:p>
    <w:p w14:paraId="1FCC9EAE" w14:textId="28B1FDA2" w:rsidR="00A37B72" w:rsidRDefault="00F84412" w:rsidP="006E337D">
      <w:pPr>
        <w:pStyle w:val="ListParagraph"/>
        <w:shd w:val="clear" w:color="auto" w:fill="FFFFFF"/>
        <w:ind w:left="1495"/>
        <w:rPr>
          <w:rFonts w:ascii="Bookman Old Style" w:hAnsi="Bookman Old Style" w:cstheme="minorHAnsi"/>
          <w:color w:val="333333"/>
          <w:sz w:val="22"/>
          <w:szCs w:val="22"/>
        </w:rPr>
      </w:pPr>
      <w:r>
        <w:rPr>
          <w:rFonts w:ascii="Bookman Old Style" w:hAnsi="Bookman Old Style" w:cstheme="minorHAnsi"/>
          <w:color w:val="333333"/>
          <w:sz w:val="22"/>
          <w:szCs w:val="22"/>
        </w:rPr>
        <w:t xml:space="preserve">The </w:t>
      </w:r>
      <w:r w:rsidR="002D1001">
        <w:rPr>
          <w:rFonts w:ascii="Bookman Old Style" w:hAnsi="Bookman Old Style" w:cstheme="minorHAnsi"/>
          <w:color w:val="333333"/>
          <w:sz w:val="22"/>
          <w:szCs w:val="22"/>
        </w:rPr>
        <w:t>Andy R (Chair)</w:t>
      </w:r>
      <w:r>
        <w:rPr>
          <w:rFonts w:ascii="Bookman Old Style" w:hAnsi="Bookman Old Style" w:cstheme="minorHAnsi"/>
          <w:color w:val="333333"/>
          <w:sz w:val="22"/>
          <w:szCs w:val="22"/>
        </w:rPr>
        <w:t xml:space="preserve"> also thank the Events Team for all their hard work in delivering the Championships</w:t>
      </w:r>
      <w:r w:rsidR="00A876C1">
        <w:rPr>
          <w:rFonts w:ascii="Bookman Old Style" w:hAnsi="Bookman Old Style" w:cstheme="minorHAnsi"/>
          <w:color w:val="333333"/>
          <w:sz w:val="22"/>
          <w:szCs w:val="22"/>
        </w:rPr>
        <w:t>. Andy wanted to</w:t>
      </w:r>
      <w:r>
        <w:rPr>
          <w:rFonts w:ascii="Bookman Old Style" w:hAnsi="Bookman Old Style" w:cstheme="minorHAnsi"/>
          <w:color w:val="333333"/>
          <w:sz w:val="22"/>
          <w:szCs w:val="22"/>
        </w:rPr>
        <w:t xml:space="preserve"> </w:t>
      </w:r>
      <w:r w:rsidR="00A876C1">
        <w:rPr>
          <w:rFonts w:ascii="Bookman Old Style" w:hAnsi="Bookman Old Style" w:cstheme="minorHAnsi"/>
          <w:color w:val="333333"/>
          <w:sz w:val="22"/>
          <w:szCs w:val="22"/>
        </w:rPr>
        <w:t>single-</w:t>
      </w:r>
      <w:r>
        <w:rPr>
          <w:rFonts w:ascii="Bookman Old Style" w:hAnsi="Bookman Old Style" w:cstheme="minorHAnsi"/>
          <w:color w:val="333333"/>
          <w:sz w:val="22"/>
          <w:szCs w:val="22"/>
        </w:rPr>
        <w:t>out Lisa</w:t>
      </w:r>
      <w:r w:rsidR="00A876C1">
        <w:rPr>
          <w:rFonts w:ascii="Bookman Old Style" w:hAnsi="Bookman Old Style" w:cstheme="minorHAnsi"/>
          <w:color w:val="333333"/>
          <w:sz w:val="22"/>
          <w:szCs w:val="22"/>
        </w:rPr>
        <w:t xml:space="preserve"> Osman for all her efforts in keeping the whole event running smoothly and wearing so many different hats throughout. Without her, the event would have not been possible.</w:t>
      </w:r>
    </w:p>
    <w:p w14:paraId="335A2060" w14:textId="77777777" w:rsidR="00A876C1" w:rsidRDefault="00A876C1" w:rsidP="006E337D">
      <w:pPr>
        <w:pStyle w:val="ListParagraph"/>
        <w:shd w:val="clear" w:color="auto" w:fill="FFFFFF"/>
        <w:ind w:left="1495"/>
        <w:rPr>
          <w:rFonts w:ascii="Bookman Old Style" w:hAnsi="Bookman Old Style" w:cstheme="minorHAnsi"/>
          <w:color w:val="333333"/>
          <w:sz w:val="22"/>
          <w:szCs w:val="22"/>
        </w:rPr>
      </w:pPr>
    </w:p>
    <w:p w14:paraId="38FC59CD" w14:textId="1723918A" w:rsidR="00A876C1" w:rsidRDefault="00A876C1" w:rsidP="006E337D">
      <w:pPr>
        <w:pStyle w:val="ListParagraph"/>
        <w:shd w:val="clear" w:color="auto" w:fill="FFFFFF"/>
        <w:ind w:left="1495"/>
        <w:rPr>
          <w:rFonts w:ascii="Bookman Old Style" w:hAnsi="Bookman Old Style" w:cstheme="minorHAnsi"/>
          <w:color w:val="333333"/>
          <w:sz w:val="22"/>
          <w:szCs w:val="22"/>
        </w:rPr>
      </w:pPr>
      <w:r>
        <w:rPr>
          <w:rFonts w:ascii="Bookman Old Style" w:hAnsi="Bookman Old Style" w:cstheme="minorHAnsi"/>
          <w:color w:val="333333"/>
          <w:sz w:val="22"/>
          <w:szCs w:val="22"/>
        </w:rPr>
        <w:t xml:space="preserve">Throughout the event the swimmers taking part achieved some great performances and this year 8 Age Group records were </w:t>
      </w:r>
      <w:r w:rsidR="002D1001">
        <w:rPr>
          <w:rFonts w:ascii="Bookman Old Style" w:hAnsi="Bookman Old Style" w:cstheme="minorHAnsi"/>
          <w:color w:val="333333"/>
          <w:sz w:val="22"/>
          <w:szCs w:val="22"/>
        </w:rPr>
        <w:t>broken;</w:t>
      </w:r>
      <w:r>
        <w:rPr>
          <w:rFonts w:ascii="Bookman Old Style" w:hAnsi="Bookman Old Style" w:cstheme="minorHAnsi"/>
          <w:color w:val="333333"/>
          <w:sz w:val="22"/>
          <w:szCs w:val="22"/>
        </w:rPr>
        <w:t xml:space="preserve"> </w:t>
      </w:r>
      <w:proofErr w:type="gramStart"/>
      <w:r>
        <w:rPr>
          <w:rFonts w:ascii="Bookman Old Style" w:hAnsi="Bookman Old Style" w:cstheme="minorHAnsi"/>
          <w:color w:val="333333"/>
          <w:sz w:val="22"/>
          <w:szCs w:val="22"/>
        </w:rPr>
        <w:t>particular note</w:t>
      </w:r>
      <w:proofErr w:type="gramEnd"/>
      <w:r>
        <w:rPr>
          <w:rFonts w:ascii="Bookman Old Style" w:hAnsi="Bookman Old Style" w:cstheme="minorHAnsi"/>
          <w:color w:val="333333"/>
          <w:sz w:val="22"/>
          <w:szCs w:val="22"/>
        </w:rPr>
        <w:t xml:space="preserve"> goes to Swindon Dolphin swimmers who produce 6 out of the 8 records – well done.</w:t>
      </w:r>
    </w:p>
    <w:p w14:paraId="435F565E" w14:textId="77777777" w:rsidR="00F84412" w:rsidRDefault="00F84412" w:rsidP="006E337D">
      <w:pPr>
        <w:pStyle w:val="ListParagraph"/>
        <w:shd w:val="clear" w:color="auto" w:fill="FFFFFF"/>
        <w:ind w:left="1495"/>
        <w:rPr>
          <w:rFonts w:ascii="Bookman Old Style" w:hAnsi="Bookman Old Style" w:cstheme="minorHAnsi"/>
          <w:color w:val="333333"/>
          <w:sz w:val="22"/>
          <w:szCs w:val="22"/>
        </w:rPr>
      </w:pPr>
    </w:p>
    <w:p w14:paraId="264232D7" w14:textId="14C47100" w:rsidR="00A37B72" w:rsidRDefault="00A37B72" w:rsidP="006E337D">
      <w:pPr>
        <w:pStyle w:val="ListParagraph"/>
        <w:shd w:val="clear" w:color="auto" w:fill="FFFFFF"/>
        <w:ind w:left="1495"/>
        <w:rPr>
          <w:rFonts w:ascii="Bookman Old Style" w:hAnsi="Bookman Old Style" w:cstheme="minorHAnsi"/>
          <w:color w:val="333333"/>
          <w:sz w:val="22"/>
          <w:szCs w:val="22"/>
        </w:rPr>
      </w:pPr>
      <w:r>
        <w:rPr>
          <w:rFonts w:ascii="Bookman Old Style" w:hAnsi="Bookman Old Style" w:cstheme="minorHAnsi"/>
          <w:color w:val="333333"/>
          <w:sz w:val="22"/>
          <w:szCs w:val="22"/>
        </w:rPr>
        <w:t>Other feedback was asked for</w:t>
      </w:r>
      <w:r w:rsidR="00A876C1">
        <w:rPr>
          <w:rFonts w:ascii="Bookman Old Style" w:hAnsi="Bookman Old Style" w:cstheme="minorHAnsi"/>
          <w:color w:val="333333"/>
          <w:sz w:val="22"/>
          <w:szCs w:val="22"/>
        </w:rPr>
        <w:t xml:space="preserve"> by the Chair</w:t>
      </w:r>
      <w:r>
        <w:rPr>
          <w:rFonts w:ascii="Bookman Old Style" w:hAnsi="Bookman Old Style" w:cstheme="minorHAnsi"/>
          <w:color w:val="333333"/>
          <w:sz w:val="22"/>
          <w:szCs w:val="22"/>
        </w:rPr>
        <w:t>:</w:t>
      </w:r>
    </w:p>
    <w:p w14:paraId="0E3F832C" w14:textId="138E2836" w:rsidR="00A37B72" w:rsidRDefault="00A37B72" w:rsidP="00A37B72">
      <w:pPr>
        <w:pStyle w:val="ListParagraph"/>
        <w:numPr>
          <w:ilvl w:val="2"/>
          <w:numId w:val="20"/>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There were some events where there were not enough swimmers to have heats and finals, why did we run with heats? – This is a requirement of the competition laid down by Swim England</w:t>
      </w:r>
      <w:r w:rsidR="00E60E3E">
        <w:rPr>
          <w:rFonts w:ascii="Bookman Old Style" w:hAnsi="Bookman Old Style" w:cstheme="minorHAnsi"/>
          <w:color w:val="333333"/>
          <w:sz w:val="22"/>
          <w:szCs w:val="22"/>
        </w:rPr>
        <w:t>.</w:t>
      </w:r>
      <w:r>
        <w:rPr>
          <w:rFonts w:ascii="Bookman Old Style" w:hAnsi="Bookman Old Style" w:cstheme="minorHAnsi"/>
          <w:color w:val="333333"/>
          <w:sz w:val="22"/>
          <w:szCs w:val="22"/>
        </w:rPr>
        <w:t xml:space="preserve"> </w:t>
      </w:r>
      <w:r w:rsidR="00E60E3E">
        <w:rPr>
          <w:rFonts w:ascii="Bookman Old Style" w:hAnsi="Bookman Old Style" w:cstheme="minorHAnsi"/>
          <w:color w:val="333333"/>
          <w:sz w:val="22"/>
          <w:szCs w:val="22"/>
        </w:rPr>
        <w:t xml:space="preserve">However, the issue is for the </w:t>
      </w:r>
      <w:r>
        <w:rPr>
          <w:rFonts w:ascii="Bookman Old Style" w:hAnsi="Bookman Old Style" w:cstheme="minorHAnsi"/>
          <w:color w:val="333333"/>
          <w:sz w:val="22"/>
          <w:szCs w:val="22"/>
        </w:rPr>
        <w:t xml:space="preserve">County will </w:t>
      </w:r>
      <w:r w:rsidR="00E60E3E">
        <w:rPr>
          <w:rFonts w:ascii="Bookman Old Style" w:hAnsi="Bookman Old Style" w:cstheme="minorHAnsi"/>
          <w:color w:val="333333"/>
          <w:sz w:val="22"/>
          <w:szCs w:val="22"/>
        </w:rPr>
        <w:t>investigate</w:t>
      </w:r>
      <w:r>
        <w:rPr>
          <w:rFonts w:ascii="Bookman Old Style" w:hAnsi="Bookman Old Style" w:cstheme="minorHAnsi"/>
          <w:color w:val="333333"/>
          <w:sz w:val="22"/>
          <w:szCs w:val="22"/>
        </w:rPr>
        <w:t xml:space="preserve"> why the numbers entering were </w:t>
      </w:r>
      <w:r w:rsidR="00E60E3E">
        <w:rPr>
          <w:rFonts w:ascii="Bookman Old Style" w:hAnsi="Bookman Old Style" w:cstheme="minorHAnsi"/>
          <w:color w:val="333333"/>
          <w:sz w:val="22"/>
          <w:szCs w:val="22"/>
        </w:rPr>
        <w:t xml:space="preserve">so </w:t>
      </w:r>
      <w:r>
        <w:rPr>
          <w:rFonts w:ascii="Bookman Old Style" w:hAnsi="Bookman Old Style" w:cstheme="minorHAnsi"/>
          <w:color w:val="333333"/>
          <w:sz w:val="22"/>
          <w:szCs w:val="22"/>
        </w:rPr>
        <w:t>low</w:t>
      </w:r>
      <w:r w:rsidR="00E60E3E">
        <w:rPr>
          <w:rFonts w:ascii="Bookman Old Style" w:hAnsi="Bookman Old Style" w:cstheme="minorHAnsi"/>
          <w:color w:val="333333"/>
          <w:sz w:val="22"/>
          <w:szCs w:val="22"/>
        </w:rPr>
        <w:t>.</w:t>
      </w:r>
    </w:p>
    <w:p w14:paraId="2175A622" w14:textId="03033EEE" w:rsidR="00E60E3E" w:rsidRDefault="00E60E3E" w:rsidP="00A37B72">
      <w:pPr>
        <w:pStyle w:val="ListParagraph"/>
        <w:numPr>
          <w:ilvl w:val="2"/>
          <w:numId w:val="20"/>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 xml:space="preserve">Issues with heating and lighting at the Link Centre was a concern for the wellbeing of the swimmers and fairness of racing. – This was communicated prior to the event and was out of our control as the Link Centre was still in recovery mod. It was </w:t>
      </w:r>
      <w:r w:rsidR="004238A1">
        <w:rPr>
          <w:rFonts w:ascii="Bookman Old Style" w:hAnsi="Bookman Old Style" w:cstheme="minorHAnsi"/>
          <w:color w:val="333333"/>
          <w:sz w:val="22"/>
          <w:szCs w:val="22"/>
        </w:rPr>
        <w:t>felt this was the best option available to enable the event to happen.</w:t>
      </w:r>
    </w:p>
    <w:p w14:paraId="2D3007E2" w14:textId="77AA1306" w:rsidR="004238A1" w:rsidRDefault="004238A1" w:rsidP="00A37B72">
      <w:pPr>
        <w:pStyle w:val="ListParagraph"/>
        <w:numPr>
          <w:ilvl w:val="2"/>
          <w:numId w:val="20"/>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 xml:space="preserve">It was noted that heats did not have the fastest swimmers in the last heat but spread over the last three heats. – This is known as Spearheading and Seeding which is not the norm for the county championships. Diane Lee had noticed it in one event and corrected but, due to not being at the competition hadn’t seen the others. </w:t>
      </w:r>
    </w:p>
    <w:p w14:paraId="2FA58851" w14:textId="6BC8AB3B" w:rsidR="004238A1" w:rsidRDefault="004238A1" w:rsidP="00A37B72">
      <w:pPr>
        <w:pStyle w:val="ListParagraph"/>
        <w:numPr>
          <w:ilvl w:val="2"/>
          <w:numId w:val="20"/>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Swimmers who took part in the main enjoyed the events and were happy the Championships took place.</w:t>
      </w:r>
    </w:p>
    <w:p w14:paraId="2B35EB23" w14:textId="6D2B9044" w:rsidR="00F84412" w:rsidRPr="00F84412" w:rsidRDefault="00F84412" w:rsidP="00A876C1">
      <w:pPr>
        <w:pStyle w:val="ListParagraph"/>
        <w:numPr>
          <w:ilvl w:val="2"/>
          <w:numId w:val="20"/>
        </w:numPr>
        <w:shd w:val="clear" w:color="auto" w:fill="FFFFFF"/>
        <w:tabs>
          <w:tab w:val="left" w:pos="8789"/>
        </w:tabs>
        <w:rPr>
          <w:rFonts w:ascii="Bookman Old Style" w:hAnsi="Bookman Old Style" w:cstheme="minorHAnsi"/>
          <w:color w:val="333333"/>
          <w:sz w:val="22"/>
          <w:szCs w:val="22"/>
        </w:rPr>
      </w:pPr>
      <w:r>
        <w:rPr>
          <w:rFonts w:ascii="Bookman Old Style" w:hAnsi="Bookman Old Style" w:cstheme="minorHAnsi"/>
          <w:color w:val="333333"/>
          <w:sz w:val="22"/>
          <w:szCs w:val="22"/>
        </w:rPr>
        <w:t>T</w:t>
      </w:r>
      <w:r w:rsidR="004238A1" w:rsidRPr="00F84412">
        <w:rPr>
          <w:rFonts w:ascii="Bookman Old Style" w:hAnsi="Bookman Old Style" w:cstheme="minorHAnsi"/>
          <w:color w:val="333333"/>
          <w:sz w:val="22"/>
          <w:szCs w:val="22"/>
        </w:rPr>
        <w:t xml:space="preserve">he question of why </w:t>
      </w:r>
      <w:proofErr w:type="gramStart"/>
      <w:r w:rsidR="004238A1" w:rsidRPr="00F84412">
        <w:rPr>
          <w:rFonts w:ascii="Bookman Old Style" w:hAnsi="Bookman Old Style" w:cstheme="minorHAnsi"/>
          <w:color w:val="333333"/>
          <w:sz w:val="22"/>
          <w:szCs w:val="22"/>
        </w:rPr>
        <w:t>do we run</w:t>
      </w:r>
      <w:proofErr w:type="gramEnd"/>
      <w:r w:rsidR="004238A1" w:rsidRPr="00F84412">
        <w:rPr>
          <w:rFonts w:ascii="Bookman Old Style" w:hAnsi="Bookman Old Style" w:cstheme="minorHAnsi"/>
          <w:color w:val="333333"/>
          <w:sz w:val="22"/>
          <w:szCs w:val="22"/>
        </w:rPr>
        <w:t xml:space="preserve"> our Championships short course (25m) while other Counties in the Region run long course (50m). Diane Lee fed back that 3 out of 6 </w:t>
      </w:r>
      <w:r w:rsidRPr="00F84412">
        <w:rPr>
          <w:rFonts w:ascii="Bookman Old Style" w:hAnsi="Bookman Old Style" w:cstheme="minorHAnsi"/>
          <w:color w:val="333333"/>
          <w:sz w:val="22"/>
          <w:szCs w:val="22"/>
        </w:rPr>
        <w:t>Counties run short course due to availability of pools in their counties. We had investigated the possibility of running long course but were unable to get a pool. Tom Cater asked, if possible, could we move to long course? This is under investigation</w:t>
      </w:r>
      <w:r w:rsidR="00A876C1">
        <w:rPr>
          <w:rFonts w:ascii="Bookman Old Style" w:hAnsi="Bookman Old Style" w:cstheme="minorHAnsi"/>
          <w:color w:val="333333"/>
          <w:sz w:val="22"/>
          <w:szCs w:val="22"/>
        </w:rPr>
        <w:t xml:space="preserve"> again</w:t>
      </w:r>
      <w:r w:rsidRPr="00F84412">
        <w:rPr>
          <w:rFonts w:ascii="Bookman Old Style" w:hAnsi="Bookman Old Style" w:cstheme="minorHAnsi"/>
          <w:color w:val="333333"/>
          <w:sz w:val="22"/>
          <w:szCs w:val="22"/>
        </w:rPr>
        <w:t xml:space="preserve"> by the Events team – </w:t>
      </w:r>
      <w:r w:rsidR="00A876C1">
        <w:rPr>
          <w:rFonts w:ascii="Bookman Old Style" w:hAnsi="Bookman Old Style" w:cstheme="minorHAnsi"/>
          <w:color w:val="333333"/>
          <w:sz w:val="22"/>
          <w:szCs w:val="22"/>
        </w:rPr>
        <w:t xml:space="preserve">just </w:t>
      </w:r>
      <w:r w:rsidRPr="00F84412">
        <w:rPr>
          <w:rFonts w:ascii="Bookman Old Style" w:hAnsi="Bookman Old Style" w:cstheme="minorHAnsi"/>
          <w:color w:val="333333"/>
          <w:sz w:val="22"/>
          <w:szCs w:val="22"/>
        </w:rPr>
        <w:t>watch this space!</w:t>
      </w:r>
    </w:p>
    <w:p w14:paraId="6508CB6D" w14:textId="77777777" w:rsidR="00370ECF" w:rsidRPr="0073714C" w:rsidRDefault="00370ECF" w:rsidP="00370ECF">
      <w:pPr>
        <w:pStyle w:val="ListParagraph"/>
        <w:shd w:val="clear" w:color="auto" w:fill="FFFFFF"/>
        <w:ind w:left="1495"/>
        <w:rPr>
          <w:rFonts w:ascii="Bookman Old Style" w:hAnsi="Bookman Old Style" w:cstheme="minorHAnsi"/>
          <w:b/>
          <w:bCs/>
          <w:color w:val="333333"/>
          <w:sz w:val="22"/>
          <w:szCs w:val="22"/>
        </w:rPr>
      </w:pPr>
    </w:p>
    <w:p w14:paraId="73198927" w14:textId="10DB1C9A" w:rsidR="00B53431" w:rsidRPr="002D1001" w:rsidRDefault="00CA3971" w:rsidP="0073714C">
      <w:pPr>
        <w:pStyle w:val="ListParagraph"/>
        <w:numPr>
          <w:ilvl w:val="1"/>
          <w:numId w:val="6"/>
        </w:numPr>
        <w:shd w:val="clear" w:color="auto" w:fill="FFFFFF"/>
        <w:rPr>
          <w:rFonts w:ascii="Bookman Old Style" w:hAnsi="Bookman Old Style" w:cstheme="minorHAnsi"/>
          <w:color w:val="333333"/>
          <w:sz w:val="22"/>
          <w:szCs w:val="22"/>
        </w:rPr>
      </w:pPr>
      <w:r w:rsidRPr="0073714C">
        <w:rPr>
          <w:rFonts w:ascii="Bookman Old Style" w:hAnsi="Bookman Old Style" w:cstheme="minorHAnsi"/>
          <w:b/>
          <w:bCs/>
          <w:sz w:val="22"/>
          <w:szCs w:val="22"/>
        </w:rPr>
        <w:t>Wiltshire Leagues</w:t>
      </w:r>
      <w:r w:rsidR="00A876C1">
        <w:rPr>
          <w:rFonts w:ascii="Bookman Old Style" w:hAnsi="Bookman Old Style" w:cstheme="minorHAnsi"/>
          <w:b/>
          <w:bCs/>
          <w:sz w:val="22"/>
          <w:szCs w:val="22"/>
        </w:rPr>
        <w:t xml:space="preserve"> </w:t>
      </w:r>
      <w:r w:rsidR="002D1001">
        <w:rPr>
          <w:rFonts w:ascii="Bookman Old Style" w:hAnsi="Bookman Old Style" w:cstheme="minorHAnsi"/>
          <w:b/>
          <w:bCs/>
          <w:sz w:val="22"/>
          <w:szCs w:val="22"/>
        </w:rPr>
        <w:t>–</w:t>
      </w:r>
      <w:r w:rsidR="00A876C1">
        <w:rPr>
          <w:rFonts w:ascii="Bookman Old Style" w:hAnsi="Bookman Old Style" w:cstheme="minorHAnsi"/>
          <w:b/>
          <w:bCs/>
          <w:sz w:val="22"/>
          <w:szCs w:val="22"/>
        </w:rPr>
        <w:t xml:space="preserve"> </w:t>
      </w:r>
      <w:r w:rsidR="002D1001" w:rsidRPr="002D1001">
        <w:rPr>
          <w:rFonts w:ascii="Bookman Old Style" w:hAnsi="Bookman Old Style" w:cstheme="minorHAnsi"/>
          <w:sz w:val="22"/>
          <w:szCs w:val="22"/>
        </w:rPr>
        <w:t xml:space="preserve">The </w:t>
      </w:r>
      <w:r w:rsidR="002D1001">
        <w:rPr>
          <w:rFonts w:ascii="Bookman Old Style" w:hAnsi="Bookman Old Style" w:cstheme="minorHAnsi"/>
          <w:sz w:val="22"/>
          <w:szCs w:val="22"/>
        </w:rPr>
        <w:t>League was schedule to hold the final in June at Hengrove Pool (50m pool), Bristol. We have been told that our booking for this has now been withdrawn</w:t>
      </w:r>
      <w:r w:rsidR="00C32539">
        <w:rPr>
          <w:rFonts w:ascii="Bookman Old Style" w:hAnsi="Bookman Old Style" w:cstheme="minorHAnsi"/>
          <w:sz w:val="22"/>
          <w:szCs w:val="22"/>
        </w:rPr>
        <w:t xml:space="preserve"> with no real explanation, </w:t>
      </w:r>
      <w:r w:rsidR="002D1001">
        <w:rPr>
          <w:rFonts w:ascii="Bookman Old Style" w:hAnsi="Bookman Old Style" w:cstheme="minorHAnsi"/>
          <w:sz w:val="22"/>
          <w:szCs w:val="22"/>
        </w:rPr>
        <w:t>which is very disappointing.</w:t>
      </w:r>
    </w:p>
    <w:p w14:paraId="2BDF9893" w14:textId="77777777" w:rsidR="002D1001" w:rsidRDefault="002D1001" w:rsidP="002D1001">
      <w:pPr>
        <w:pStyle w:val="ListParagraph"/>
        <w:shd w:val="clear" w:color="auto" w:fill="FFFFFF"/>
        <w:ind w:left="1495"/>
        <w:rPr>
          <w:rFonts w:ascii="Bookman Old Style" w:hAnsi="Bookman Old Style" w:cstheme="minorHAnsi"/>
          <w:b/>
          <w:bCs/>
          <w:sz w:val="22"/>
          <w:szCs w:val="22"/>
        </w:rPr>
      </w:pPr>
    </w:p>
    <w:p w14:paraId="1210AFA6" w14:textId="0668C125" w:rsidR="002D1001" w:rsidRDefault="00C32539" w:rsidP="002D1001">
      <w:pPr>
        <w:pStyle w:val="ListParagraph"/>
        <w:shd w:val="clear" w:color="auto" w:fill="FFFFFF"/>
        <w:ind w:left="1495"/>
        <w:rPr>
          <w:rFonts w:ascii="Bookman Old Style" w:hAnsi="Bookman Old Style" w:cstheme="minorHAnsi"/>
          <w:sz w:val="22"/>
          <w:szCs w:val="22"/>
        </w:rPr>
      </w:pPr>
      <w:r>
        <w:rPr>
          <w:rFonts w:ascii="Bookman Old Style" w:hAnsi="Bookman Old Style" w:cstheme="minorHAnsi"/>
          <w:sz w:val="22"/>
          <w:szCs w:val="22"/>
        </w:rPr>
        <w:t>T</w:t>
      </w:r>
      <w:r w:rsidR="002D1001">
        <w:rPr>
          <w:rFonts w:ascii="Bookman Old Style" w:hAnsi="Bookman Old Style" w:cstheme="minorHAnsi"/>
          <w:sz w:val="22"/>
          <w:szCs w:val="22"/>
        </w:rPr>
        <w:t>he County holds a booking for Salisbury 8 lane pool in September 2024 for the County Development Meet. Feedback from Coaches has suggested this is not what they want at that time of year, so alterative options will be discussed at the next Coaches meeting.</w:t>
      </w:r>
      <w:r>
        <w:rPr>
          <w:rFonts w:ascii="Bookman Old Style" w:hAnsi="Bookman Old Style" w:cstheme="minorHAnsi"/>
          <w:sz w:val="22"/>
          <w:szCs w:val="22"/>
        </w:rPr>
        <w:t xml:space="preserve"> This becomes a possible option to hold the League finals and will be discussed by the League Management team shortly.</w:t>
      </w:r>
    </w:p>
    <w:p w14:paraId="2BB15885" w14:textId="77777777" w:rsidR="00C32539" w:rsidRDefault="00C32539" w:rsidP="002D1001">
      <w:pPr>
        <w:pStyle w:val="ListParagraph"/>
        <w:shd w:val="clear" w:color="auto" w:fill="FFFFFF"/>
        <w:ind w:left="1495"/>
        <w:rPr>
          <w:rFonts w:ascii="Bookman Old Style" w:hAnsi="Bookman Old Style" w:cstheme="minorHAnsi"/>
          <w:sz w:val="22"/>
          <w:szCs w:val="22"/>
        </w:rPr>
      </w:pPr>
    </w:p>
    <w:p w14:paraId="7A60A743" w14:textId="688516CE" w:rsidR="00C32539" w:rsidRPr="002D1001" w:rsidRDefault="00C32539" w:rsidP="002D1001">
      <w:pPr>
        <w:pStyle w:val="ListParagraph"/>
        <w:shd w:val="clear" w:color="auto" w:fill="FFFFFF"/>
        <w:ind w:left="1495"/>
        <w:rPr>
          <w:rFonts w:ascii="Bookman Old Style" w:hAnsi="Bookman Old Style" w:cstheme="minorHAnsi"/>
          <w:color w:val="333333"/>
          <w:sz w:val="22"/>
          <w:szCs w:val="22"/>
        </w:rPr>
      </w:pPr>
      <w:r>
        <w:rPr>
          <w:rFonts w:ascii="Bookman Old Style" w:hAnsi="Bookman Old Style" w:cstheme="minorHAnsi"/>
          <w:sz w:val="22"/>
          <w:szCs w:val="22"/>
        </w:rPr>
        <w:t xml:space="preserve">Most Clubs have completed two rounds apart from Clubs in the Swindon group which have been hampered but the Link Centre issues. Also, the Clubs in this pool have not engaged to progress the competition which is disappointing. Diane Lee </w:t>
      </w:r>
      <w:r>
        <w:rPr>
          <w:rFonts w:ascii="Bookman Old Style" w:hAnsi="Bookman Old Style" w:cstheme="minorHAnsi"/>
          <w:sz w:val="22"/>
          <w:szCs w:val="22"/>
        </w:rPr>
        <w:lastRenderedPageBreak/>
        <w:t>has a meeting with the Link Centre Management to understand the pool’s development and availability. Once this has happened, she will send out details to all involved in the Swindon Group so they can progress things.</w:t>
      </w:r>
    </w:p>
    <w:p w14:paraId="0528F4CD" w14:textId="77777777" w:rsidR="0073714C" w:rsidRPr="0073714C" w:rsidRDefault="0073714C" w:rsidP="0073714C">
      <w:pPr>
        <w:pStyle w:val="ListParagraph"/>
        <w:rPr>
          <w:rFonts w:ascii="Bookman Old Style" w:hAnsi="Bookman Old Style" w:cstheme="minorHAnsi"/>
          <w:b/>
          <w:bCs/>
          <w:sz w:val="22"/>
          <w:szCs w:val="22"/>
        </w:rPr>
      </w:pPr>
    </w:p>
    <w:p w14:paraId="1155D8F6" w14:textId="43FB38FD" w:rsidR="00827E54" w:rsidRPr="00827E54" w:rsidRDefault="004C4B36" w:rsidP="0073714C">
      <w:pPr>
        <w:pStyle w:val="ListParagraph"/>
        <w:numPr>
          <w:ilvl w:val="1"/>
          <w:numId w:val="6"/>
        </w:numPr>
        <w:shd w:val="clear" w:color="auto" w:fill="FFFFFF"/>
        <w:rPr>
          <w:rFonts w:ascii="Bookman Old Style" w:hAnsi="Bookman Old Style" w:cstheme="minorHAnsi"/>
          <w:b/>
          <w:bCs/>
          <w:color w:val="333333"/>
          <w:sz w:val="22"/>
          <w:szCs w:val="22"/>
        </w:rPr>
      </w:pPr>
      <w:r w:rsidRPr="0073714C">
        <w:rPr>
          <w:rFonts w:ascii="Bookman Old Style" w:hAnsi="Bookman Old Style" w:cstheme="minorHAnsi"/>
          <w:b/>
          <w:bCs/>
          <w:sz w:val="22"/>
          <w:szCs w:val="22"/>
        </w:rPr>
        <w:t>Development Meet</w:t>
      </w:r>
      <w:r w:rsidR="0073714C">
        <w:rPr>
          <w:rFonts w:ascii="Bookman Old Style" w:hAnsi="Bookman Old Style" w:cstheme="minorHAnsi"/>
          <w:b/>
          <w:bCs/>
          <w:sz w:val="22"/>
          <w:szCs w:val="22"/>
        </w:rPr>
        <w:t xml:space="preserve"> </w:t>
      </w:r>
      <w:r w:rsidR="00E4000E">
        <w:rPr>
          <w:rFonts w:ascii="Bookman Old Style" w:hAnsi="Bookman Old Style" w:cstheme="minorHAnsi"/>
          <w:b/>
          <w:bCs/>
          <w:sz w:val="22"/>
          <w:szCs w:val="22"/>
        </w:rPr>
        <w:t xml:space="preserve">– </w:t>
      </w:r>
      <w:r w:rsidR="00E4000E" w:rsidRPr="00E4000E">
        <w:rPr>
          <w:rFonts w:ascii="Bookman Old Style" w:hAnsi="Bookman Old Style" w:cstheme="minorHAnsi"/>
          <w:sz w:val="22"/>
          <w:szCs w:val="22"/>
        </w:rPr>
        <w:t xml:space="preserve">As mentioned </w:t>
      </w:r>
      <w:r w:rsidR="00E4000E">
        <w:rPr>
          <w:rFonts w:ascii="Bookman Old Style" w:hAnsi="Bookman Old Style" w:cstheme="minorHAnsi"/>
          <w:sz w:val="22"/>
          <w:szCs w:val="22"/>
        </w:rPr>
        <w:t>above, feedback from Coaches have indicated little support for this format and will be discussed further at the next Coaches Meeting.</w:t>
      </w:r>
    </w:p>
    <w:p w14:paraId="33596421" w14:textId="77777777" w:rsidR="007E010D" w:rsidRPr="00935524" w:rsidRDefault="007E010D" w:rsidP="008B4010">
      <w:pPr>
        <w:pStyle w:val="BdyWIltsASA"/>
        <w:spacing w:after="0"/>
        <w:ind w:left="0"/>
        <w:rPr>
          <w:rFonts w:cstheme="minorHAnsi"/>
          <w:sz w:val="16"/>
          <w:szCs w:val="16"/>
          <w:lang w:val="en-GB"/>
        </w:rPr>
      </w:pPr>
    </w:p>
    <w:p w14:paraId="4D6E0D3A" w14:textId="741F7795" w:rsidR="00E4000E" w:rsidRDefault="00367D78" w:rsidP="00827E54">
      <w:pPr>
        <w:pStyle w:val="BdyWIltsASA"/>
        <w:numPr>
          <w:ilvl w:val="0"/>
          <w:numId w:val="6"/>
        </w:numPr>
        <w:spacing w:after="0"/>
        <w:ind w:hanging="644"/>
        <w:rPr>
          <w:rFonts w:cstheme="minorHAnsi"/>
          <w:b/>
          <w:bCs/>
          <w:sz w:val="22"/>
          <w:szCs w:val="22"/>
          <w:lang w:val="en-GB"/>
        </w:rPr>
      </w:pPr>
      <w:r w:rsidRPr="00935524">
        <w:rPr>
          <w:rFonts w:cstheme="minorHAnsi"/>
          <w:b/>
          <w:bCs/>
          <w:sz w:val="22"/>
          <w:szCs w:val="22"/>
          <w:lang w:val="en-GB"/>
        </w:rPr>
        <w:t>Water Polo</w:t>
      </w:r>
    </w:p>
    <w:p w14:paraId="29BB3488" w14:textId="2A15AC81" w:rsidR="00827E54" w:rsidRDefault="00E4000E" w:rsidP="00E4000E">
      <w:pPr>
        <w:pStyle w:val="BdyWIltsASA"/>
        <w:numPr>
          <w:ilvl w:val="1"/>
          <w:numId w:val="6"/>
        </w:numPr>
        <w:spacing w:after="0"/>
        <w:rPr>
          <w:rFonts w:cstheme="minorHAnsi"/>
          <w:b/>
          <w:bCs/>
          <w:sz w:val="22"/>
          <w:szCs w:val="22"/>
          <w:lang w:val="en-GB"/>
        </w:rPr>
      </w:pPr>
      <w:r w:rsidRPr="00E4000E">
        <w:rPr>
          <w:rFonts w:cstheme="minorHAnsi"/>
          <w:sz w:val="22"/>
          <w:szCs w:val="22"/>
          <w:lang w:val="en-GB"/>
        </w:rPr>
        <w:t xml:space="preserve">As no one was present no report was </w:t>
      </w:r>
      <w:r>
        <w:rPr>
          <w:rFonts w:cstheme="minorHAnsi"/>
          <w:sz w:val="22"/>
          <w:szCs w:val="22"/>
          <w:lang w:val="en-GB"/>
        </w:rPr>
        <w:t>given at this meeting</w:t>
      </w:r>
      <w:r w:rsidRPr="00E4000E">
        <w:rPr>
          <w:rFonts w:cstheme="minorHAnsi"/>
          <w:sz w:val="22"/>
          <w:szCs w:val="22"/>
          <w:lang w:val="en-GB"/>
        </w:rPr>
        <w:t>.</w:t>
      </w:r>
    </w:p>
    <w:p w14:paraId="313A6E86" w14:textId="77777777" w:rsidR="00455790" w:rsidRPr="00935524" w:rsidRDefault="00455790" w:rsidP="008B4010">
      <w:pPr>
        <w:pStyle w:val="BdyWIltsASA"/>
        <w:spacing w:after="0"/>
        <w:ind w:left="0"/>
        <w:rPr>
          <w:rFonts w:cstheme="minorHAnsi"/>
          <w:sz w:val="16"/>
          <w:szCs w:val="16"/>
          <w:lang w:val="en-GB"/>
        </w:rPr>
      </w:pPr>
    </w:p>
    <w:p w14:paraId="3A5CDD79" w14:textId="1E1250A4" w:rsidR="00365F88" w:rsidRDefault="00365F88" w:rsidP="00365F88">
      <w:pPr>
        <w:pStyle w:val="BdyWIltsASA"/>
        <w:numPr>
          <w:ilvl w:val="0"/>
          <w:numId w:val="6"/>
        </w:numPr>
        <w:spacing w:after="0"/>
        <w:ind w:hanging="644"/>
        <w:rPr>
          <w:rFonts w:cs="Calibri"/>
          <w:b/>
          <w:bCs/>
          <w:sz w:val="22"/>
          <w:szCs w:val="22"/>
        </w:rPr>
      </w:pPr>
      <w:r w:rsidRPr="00365F88">
        <w:rPr>
          <w:rFonts w:cs="Calibri"/>
          <w:b/>
          <w:bCs/>
          <w:sz w:val="22"/>
          <w:szCs w:val="22"/>
          <w:lang w:val="en-GB"/>
        </w:rPr>
        <w:t>Artistic Swimming</w:t>
      </w:r>
    </w:p>
    <w:p w14:paraId="52E1F6C1" w14:textId="66BF0144" w:rsidR="00365F88" w:rsidRPr="00365F88" w:rsidRDefault="00E4000E" w:rsidP="00365F88">
      <w:pPr>
        <w:pStyle w:val="BdyWIltsASA"/>
        <w:numPr>
          <w:ilvl w:val="1"/>
          <w:numId w:val="6"/>
        </w:numPr>
        <w:spacing w:after="0"/>
        <w:rPr>
          <w:rFonts w:cs="Calibri"/>
          <w:sz w:val="22"/>
          <w:szCs w:val="22"/>
        </w:rPr>
      </w:pPr>
      <w:r>
        <w:rPr>
          <w:rFonts w:cs="Calibri"/>
          <w:sz w:val="22"/>
          <w:szCs w:val="22"/>
          <w:lang w:val="en-GB"/>
        </w:rPr>
        <w:t>As n</w:t>
      </w:r>
      <w:r w:rsidR="00365F88" w:rsidRPr="00365F88">
        <w:rPr>
          <w:rFonts w:cs="Calibri"/>
          <w:sz w:val="22"/>
          <w:szCs w:val="22"/>
          <w:lang w:val="en-GB"/>
        </w:rPr>
        <w:t xml:space="preserve">o </w:t>
      </w:r>
      <w:r>
        <w:rPr>
          <w:rFonts w:cs="Calibri"/>
          <w:sz w:val="22"/>
          <w:szCs w:val="22"/>
          <w:lang w:val="en-GB"/>
        </w:rPr>
        <w:t xml:space="preserve">one was present no </w:t>
      </w:r>
      <w:r w:rsidR="00365F88" w:rsidRPr="00365F88">
        <w:rPr>
          <w:rFonts w:cs="Calibri"/>
          <w:sz w:val="22"/>
          <w:szCs w:val="22"/>
          <w:lang w:val="en-GB"/>
        </w:rPr>
        <w:t xml:space="preserve">report was </w:t>
      </w:r>
      <w:r w:rsidR="00365F88">
        <w:rPr>
          <w:rFonts w:cs="Calibri"/>
          <w:sz w:val="22"/>
          <w:szCs w:val="22"/>
          <w:lang w:val="en-GB"/>
        </w:rPr>
        <w:t>given at this meeting.</w:t>
      </w:r>
    </w:p>
    <w:p w14:paraId="274583D9" w14:textId="77777777" w:rsidR="00365F88" w:rsidRPr="00365F88" w:rsidRDefault="00365F88" w:rsidP="00365F88">
      <w:pPr>
        <w:pStyle w:val="BdyWIltsASA"/>
        <w:spacing w:after="0"/>
        <w:ind w:left="1495"/>
        <w:rPr>
          <w:rFonts w:cs="Calibri"/>
          <w:sz w:val="22"/>
          <w:szCs w:val="22"/>
        </w:rPr>
      </w:pPr>
    </w:p>
    <w:p w14:paraId="16877E3E" w14:textId="4C57F9D1" w:rsidR="00365F88" w:rsidRPr="00365F88" w:rsidRDefault="00365F88" w:rsidP="00365F88">
      <w:pPr>
        <w:pStyle w:val="BdyWIltsASA"/>
        <w:numPr>
          <w:ilvl w:val="0"/>
          <w:numId w:val="6"/>
        </w:numPr>
        <w:spacing w:after="0"/>
        <w:ind w:left="993" w:hanging="851"/>
        <w:rPr>
          <w:rFonts w:cs="Calibri"/>
          <w:b/>
          <w:bCs/>
          <w:sz w:val="22"/>
          <w:szCs w:val="22"/>
        </w:rPr>
      </w:pPr>
      <w:r w:rsidRPr="00365F88">
        <w:rPr>
          <w:rFonts w:cs="Calibri"/>
          <w:b/>
          <w:bCs/>
          <w:sz w:val="22"/>
          <w:szCs w:val="22"/>
          <w:lang w:val="en-GB"/>
        </w:rPr>
        <w:t xml:space="preserve">Diving </w:t>
      </w:r>
    </w:p>
    <w:p w14:paraId="45B25F0F" w14:textId="77777777" w:rsidR="00971CC2" w:rsidRPr="00971CC2" w:rsidRDefault="00E4000E" w:rsidP="002051D3">
      <w:pPr>
        <w:pStyle w:val="BdyWIltsASA"/>
        <w:numPr>
          <w:ilvl w:val="1"/>
          <w:numId w:val="6"/>
        </w:numPr>
        <w:spacing w:after="0"/>
        <w:rPr>
          <w:rFonts w:cs="Calibri"/>
          <w:sz w:val="22"/>
          <w:szCs w:val="22"/>
        </w:rPr>
      </w:pPr>
      <w:r w:rsidRPr="00971CC2">
        <w:rPr>
          <w:rFonts w:cs="Calibri"/>
          <w:sz w:val="22"/>
          <w:szCs w:val="22"/>
          <w:lang w:val="en-GB"/>
        </w:rPr>
        <w:t>Mel</w:t>
      </w:r>
      <w:r w:rsidR="00971CC2">
        <w:rPr>
          <w:rFonts w:cs="Calibri"/>
          <w:sz w:val="22"/>
          <w:szCs w:val="22"/>
          <w:lang w:val="en-GB"/>
        </w:rPr>
        <w:t>aine</w:t>
      </w:r>
      <w:r w:rsidRPr="00971CC2">
        <w:rPr>
          <w:rFonts w:cs="Calibri"/>
          <w:sz w:val="22"/>
          <w:szCs w:val="22"/>
          <w:lang w:val="en-GB"/>
        </w:rPr>
        <w:t xml:space="preserve"> Sweetman and </w:t>
      </w:r>
      <w:r w:rsidR="00971CC2" w:rsidRPr="00971CC2">
        <w:rPr>
          <w:rFonts w:cs="Calibri"/>
          <w:sz w:val="22"/>
          <w:szCs w:val="22"/>
          <w:lang w:val="en-GB"/>
        </w:rPr>
        <w:t>Irene</w:t>
      </w:r>
      <w:r w:rsidR="00971CC2">
        <w:rPr>
          <w:rFonts w:cs="Calibri"/>
          <w:sz w:val="22"/>
          <w:szCs w:val="22"/>
          <w:lang w:val="en-GB"/>
        </w:rPr>
        <w:t xml:space="preserve"> A</w:t>
      </w:r>
      <w:r w:rsidR="00971CC2" w:rsidRPr="00971CC2">
        <w:rPr>
          <w:rFonts w:cs="Calibri"/>
          <w:sz w:val="22"/>
          <w:szCs w:val="22"/>
          <w:lang w:val="en-GB"/>
        </w:rPr>
        <w:t>ldridge</w:t>
      </w:r>
      <w:r w:rsidR="00971CC2" w:rsidRPr="00971CC2">
        <w:rPr>
          <w:rFonts w:cs="Calibri"/>
          <w:sz w:val="22"/>
          <w:szCs w:val="22"/>
          <w:lang w:val="en-GB"/>
        </w:rPr>
        <w:t xml:space="preserve"> </w:t>
      </w:r>
      <w:r w:rsidR="00971CC2">
        <w:rPr>
          <w:rFonts w:cs="Calibri"/>
          <w:sz w:val="22"/>
          <w:szCs w:val="22"/>
          <w:lang w:val="en-GB"/>
        </w:rPr>
        <w:t xml:space="preserve">have been working hard on getting a new diving board in Highworth (as reported above). </w:t>
      </w:r>
    </w:p>
    <w:p w14:paraId="75884AED" w14:textId="77777777" w:rsidR="00971CC2" w:rsidRPr="00971CC2" w:rsidRDefault="00971CC2" w:rsidP="00971CC2">
      <w:pPr>
        <w:pStyle w:val="BdyWIltsASA"/>
        <w:spacing w:after="0"/>
        <w:ind w:left="1495"/>
        <w:rPr>
          <w:rFonts w:cs="Calibri"/>
          <w:sz w:val="22"/>
          <w:szCs w:val="22"/>
        </w:rPr>
      </w:pPr>
    </w:p>
    <w:p w14:paraId="24EEA979" w14:textId="12C17F8A" w:rsidR="00365F88" w:rsidRPr="00971CC2" w:rsidRDefault="00971CC2" w:rsidP="002051D3">
      <w:pPr>
        <w:pStyle w:val="BdyWIltsASA"/>
        <w:numPr>
          <w:ilvl w:val="1"/>
          <w:numId w:val="6"/>
        </w:numPr>
        <w:spacing w:after="0"/>
        <w:rPr>
          <w:rFonts w:cs="Calibri"/>
          <w:sz w:val="22"/>
          <w:szCs w:val="22"/>
        </w:rPr>
      </w:pPr>
      <w:r>
        <w:rPr>
          <w:rFonts w:cs="Calibri"/>
          <w:sz w:val="22"/>
          <w:szCs w:val="22"/>
          <w:lang w:val="en-GB"/>
        </w:rPr>
        <w:t>For the first time in several years Melaine Sweetman and Irene Aldridge are organising a County Competition for the Junior and Senior age groups on the 27/28 April 2024. Mel to let Sandra Yeoman know about medal requirements.</w:t>
      </w:r>
    </w:p>
    <w:p w14:paraId="621947B1" w14:textId="77777777" w:rsidR="00365F88" w:rsidRPr="00365F88" w:rsidRDefault="00365F88" w:rsidP="00365F88">
      <w:pPr>
        <w:pStyle w:val="BdyWIltsASA"/>
        <w:spacing w:after="0"/>
        <w:ind w:left="1495"/>
        <w:rPr>
          <w:rFonts w:cs="Calibri"/>
          <w:sz w:val="22"/>
          <w:szCs w:val="22"/>
        </w:rPr>
      </w:pPr>
    </w:p>
    <w:p w14:paraId="44A04535" w14:textId="4FA56103" w:rsidR="00E1484E" w:rsidRPr="00E1484E" w:rsidRDefault="00455790" w:rsidP="00365F88">
      <w:pPr>
        <w:pStyle w:val="BdyWIltsASA"/>
        <w:numPr>
          <w:ilvl w:val="0"/>
          <w:numId w:val="6"/>
        </w:numPr>
        <w:spacing w:after="0"/>
        <w:ind w:left="952" w:hanging="810"/>
        <w:rPr>
          <w:rFonts w:cs="Calibri"/>
          <w:sz w:val="22"/>
          <w:szCs w:val="22"/>
        </w:rPr>
      </w:pPr>
      <w:r w:rsidRPr="00E1484E">
        <w:rPr>
          <w:rFonts w:cstheme="minorHAnsi"/>
          <w:b/>
          <w:bCs/>
          <w:sz w:val="22"/>
          <w:szCs w:val="22"/>
          <w:lang w:val="en-GB"/>
        </w:rPr>
        <w:t>Masters</w:t>
      </w:r>
    </w:p>
    <w:p w14:paraId="77E44FC7" w14:textId="0F67CAF6" w:rsidR="00377AAF" w:rsidRPr="0074737A" w:rsidRDefault="00E4000E" w:rsidP="0074737A">
      <w:pPr>
        <w:pStyle w:val="BdyWIltsASA"/>
        <w:numPr>
          <w:ilvl w:val="1"/>
          <w:numId w:val="6"/>
        </w:numPr>
        <w:spacing w:after="0"/>
        <w:rPr>
          <w:rFonts w:cs="Calibri"/>
          <w:sz w:val="22"/>
          <w:szCs w:val="22"/>
        </w:rPr>
      </w:pPr>
      <w:r>
        <w:rPr>
          <w:rFonts w:cs="Calibri"/>
          <w:sz w:val="22"/>
          <w:szCs w:val="22"/>
          <w:lang w:val="en-GB"/>
        </w:rPr>
        <w:t>As n</w:t>
      </w:r>
      <w:r w:rsidRPr="00365F88">
        <w:rPr>
          <w:rFonts w:cs="Calibri"/>
          <w:sz w:val="22"/>
          <w:szCs w:val="22"/>
          <w:lang w:val="en-GB"/>
        </w:rPr>
        <w:t xml:space="preserve">o </w:t>
      </w:r>
      <w:r>
        <w:rPr>
          <w:rFonts w:cs="Calibri"/>
          <w:sz w:val="22"/>
          <w:szCs w:val="22"/>
          <w:lang w:val="en-GB"/>
        </w:rPr>
        <w:t xml:space="preserve">one was present no </w:t>
      </w:r>
      <w:r w:rsidRPr="00365F88">
        <w:rPr>
          <w:rFonts w:cs="Calibri"/>
          <w:sz w:val="22"/>
          <w:szCs w:val="22"/>
          <w:lang w:val="en-GB"/>
        </w:rPr>
        <w:t xml:space="preserve">report was </w:t>
      </w:r>
      <w:r>
        <w:rPr>
          <w:rFonts w:cs="Calibri"/>
          <w:sz w:val="22"/>
          <w:szCs w:val="22"/>
          <w:lang w:val="en-GB"/>
        </w:rPr>
        <w:t>given at this meeting</w:t>
      </w:r>
      <w:r w:rsidR="003A7CEB" w:rsidRPr="0074737A">
        <w:rPr>
          <w:rFonts w:cs="Calibri"/>
          <w:sz w:val="22"/>
          <w:szCs w:val="22"/>
        </w:rPr>
        <w:t>.</w:t>
      </w:r>
    </w:p>
    <w:p w14:paraId="6F20385E" w14:textId="77777777" w:rsidR="00455790" w:rsidRPr="00935524" w:rsidRDefault="00455790" w:rsidP="0074737A">
      <w:pPr>
        <w:pStyle w:val="BdyWIltsASA"/>
        <w:spacing w:after="0"/>
        <w:ind w:left="0"/>
        <w:rPr>
          <w:rFonts w:cstheme="minorHAnsi"/>
          <w:sz w:val="16"/>
          <w:szCs w:val="16"/>
          <w:lang w:val="en-GB"/>
        </w:rPr>
      </w:pPr>
    </w:p>
    <w:p w14:paraId="2FC5A1EC" w14:textId="77777777" w:rsidR="0074737A" w:rsidRDefault="00427B06" w:rsidP="0074737A">
      <w:pPr>
        <w:pStyle w:val="BdyWIltsASA"/>
        <w:numPr>
          <w:ilvl w:val="0"/>
          <w:numId w:val="6"/>
        </w:numPr>
        <w:spacing w:after="0"/>
        <w:ind w:left="993" w:hanging="851"/>
        <w:rPr>
          <w:rFonts w:cstheme="minorHAnsi"/>
          <w:sz w:val="22"/>
          <w:szCs w:val="22"/>
          <w:lang w:val="en-GB"/>
        </w:rPr>
      </w:pPr>
      <w:r w:rsidRPr="0074737A">
        <w:rPr>
          <w:rFonts w:cstheme="minorHAnsi"/>
          <w:b/>
          <w:bCs/>
          <w:sz w:val="22"/>
          <w:szCs w:val="22"/>
          <w:lang w:val="en-GB"/>
        </w:rPr>
        <w:t>Open Water</w:t>
      </w:r>
      <w:r w:rsidRPr="0074737A">
        <w:rPr>
          <w:rFonts w:cstheme="minorHAnsi"/>
          <w:sz w:val="22"/>
          <w:szCs w:val="22"/>
          <w:lang w:val="en-GB"/>
        </w:rPr>
        <w:t xml:space="preserve"> </w:t>
      </w:r>
    </w:p>
    <w:p w14:paraId="3154139C" w14:textId="1BE201FB" w:rsidR="00427B06" w:rsidRPr="0074737A" w:rsidRDefault="00E4000E" w:rsidP="0074737A">
      <w:pPr>
        <w:pStyle w:val="BdyWIltsASA"/>
        <w:numPr>
          <w:ilvl w:val="1"/>
          <w:numId w:val="6"/>
        </w:numPr>
        <w:spacing w:after="0"/>
        <w:rPr>
          <w:rFonts w:cstheme="minorHAnsi"/>
          <w:sz w:val="22"/>
          <w:szCs w:val="22"/>
          <w:lang w:val="en-GB"/>
        </w:rPr>
      </w:pPr>
      <w:r>
        <w:rPr>
          <w:rFonts w:cs="Calibri"/>
          <w:sz w:val="22"/>
          <w:szCs w:val="22"/>
          <w:lang w:val="en-GB"/>
        </w:rPr>
        <w:t>As n</w:t>
      </w:r>
      <w:r w:rsidRPr="00365F88">
        <w:rPr>
          <w:rFonts w:cs="Calibri"/>
          <w:sz w:val="22"/>
          <w:szCs w:val="22"/>
          <w:lang w:val="en-GB"/>
        </w:rPr>
        <w:t xml:space="preserve">o </w:t>
      </w:r>
      <w:r>
        <w:rPr>
          <w:rFonts w:cs="Calibri"/>
          <w:sz w:val="22"/>
          <w:szCs w:val="22"/>
          <w:lang w:val="en-GB"/>
        </w:rPr>
        <w:t xml:space="preserve">one was present no </w:t>
      </w:r>
      <w:r w:rsidRPr="00365F88">
        <w:rPr>
          <w:rFonts w:cs="Calibri"/>
          <w:sz w:val="22"/>
          <w:szCs w:val="22"/>
          <w:lang w:val="en-GB"/>
        </w:rPr>
        <w:t xml:space="preserve">report was </w:t>
      </w:r>
      <w:r>
        <w:rPr>
          <w:rFonts w:cs="Calibri"/>
          <w:sz w:val="22"/>
          <w:szCs w:val="22"/>
          <w:lang w:val="en-GB"/>
        </w:rPr>
        <w:t>given at this meeting</w:t>
      </w:r>
      <w:r w:rsidR="00427B06" w:rsidRPr="0074737A">
        <w:rPr>
          <w:rFonts w:cstheme="minorHAnsi"/>
          <w:sz w:val="22"/>
          <w:szCs w:val="22"/>
          <w:lang w:val="en-GB"/>
        </w:rPr>
        <w:t>.</w:t>
      </w:r>
    </w:p>
    <w:p w14:paraId="546DEA02" w14:textId="77777777" w:rsidR="00427B06" w:rsidRPr="00935524" w:rsidRDefault="00427B06" w:rsidP="008B4010">
      <w:pPr>
        <w:pStyle w:val="BdyWIltsASA"/>
        <w:spacing w:after="0"/>
        <w:ind w:left="0"/>
        <w:rPr>
          <w:rFonts w:cstheme="minorHAnsi"/>
          <w:sz w:val="16"/>
          <w:szCs w:val="16"/>
          <w:lang w:val="en-GB"/>
        </w:rPr>
      </w:pPr>
    </w:p>
    <w:p w14:paraId="753D3E61" w14:textId="77777777" w:rsidR="00E4000E" w:rsidRDefault="00427B06" w:rsidP="009C16D5">
      <w:pPr>
        <w:pStyle w:val="BdyWIltsASA"/>
        <w:numPr>
          <w:ilvl w:val="0"/>
          <w:numId w:val="6"/>
        </w:numPr>
        <w:spacing w:after="0"/>
        <w:ind w:left="993" w:hanging="851"/>
        <w:rPr>
          <w:rFonts w:cstheme="minorHAnsi"/>
          <w:b/>
          <w:bCs/>
          <w:sz w:val="22"/>
          <w:szCs w:val="22"/>
          <w:lang w:val="en-GB"/>
        </w:rPr>
      </w:pPr>
      <w:r w:rsidRPr="00935524">
        <w:rPr>
          <w:rFonts w:cstheme="minorHAnsi"/>
          <w:b/>
          <w:bCs/>
          <w:sz w:val="22"/>
          <w:szCs w:val="22"/>
          <w:lang w:val="en-GB"/>
        </w:rPr>
        <w:t>Para</w:t>
      </w:r>
      <w:r w:rsidR="006D0A2A" w:rsidRPr="00935524">
        <w:rPr>
          <w:rFonts w:cstheme="minorHAnsi"/>
          <w:b/>
          <w:bCs/>
          <w:sz w:val="22"/>
          <w:szCs w:val="22"/>
          <w:lang w:val="en-GB"/>
        </w:rPr>
        <w:t xml:space="preserve"> Swimming</w:t>
      </w:r>
    </w:p>
    <w:p w14:paraId="0030D97B" w14:textId="0E6A69BB" w:rsidR="009C16D5" w:rsidRDefault="00E4000E" w:rsidP="00E4000E">
      <w:pPr>
        <w:pStyle w:val="BdyWIltsASA"/>
        <w:numPr>
          <w:ilvl w:val="1"/>
          <w:numId w:val="6"/>
        </w:numPr>
        <w:spacing w:after="0"/>
        <w:rPr>
          <w:rFonts w:cstheme="minorHAnsi"/>
          <w:b/>
          <w:bCs/>
          <w:sz w:val="22"/>
          <w:szCs w:val="22"/>
          <w:lang w:val="en-GB"/>
        </w:rPr>
      </w:pPr>
      <w:r>
        <w:rPr>
          <w:rFonts w:cs="Calibri"/>
          <w:sz w:val="22"/>
          <w:szCs w:val="22"/>
          <w:lang w:val="en-GB"/>
        </w:rPr>
        <w:t>As n</w:t>
      </w:r>
      <w:r w:rsidRPr="00365F88">
        <w:rPr>
          <w:rFonts w:cs="Calibri"/>
          <w:sz w:val="22"/>
          <w:szCs w:val="22"/>
          <w:lang w:val="en-GB"/>
        </w:rPr>
        <w:t xml:space="preserve">o </w:t>
      </w:r>
      <w:r>
        <w:rPr>
          <w:rFonts w:cs="Calibri"/>
          <w:sz w:val="22"/>
          <w:szCs w:val="22"/>
          <w:lang w:val="en-GB"/>
        </w:rPr>
        <w:t xml:space="preserve">one was present no </w:t>
      </w:r>
      <w:r w:rsidRPr="00365F88">
        <w:rPr>
          <w:rFonts w:cs="Calibri"/>
          <w:sz w:val="22"/>
          <w:szCs w:val="22"/>
          <w:lang w:val="en-GB"/>
        </w:rPr>
        <w:t xml:space="preserve">report was </w:t>
      </w:r>
      <w:r>
        <w:rPr>
          <w:rFonts w:cs="Calibri"/>
          <w:sz w:val="22"/>
          <w:szCs w:val="22"/>
          <w:lang w:val="en-GB"/>
        </w:rPr>
        <w:t>given at this meeting</w:t>
      </w:r>
      <w:r>
        <w:rPr>
          <w:rFonts w:cs="Calibri"/>
          <w:sz w:val="22"/>
          <w:szCs w:val="22"/>
          <w:lang w:val="en-GB"/>
        </w:rPr>
        <w:t>.</w:t>
      </w:r>
      <w:r w:rsidR="009C16D5">
        <w:rPr>
          <w:rFonts w:cstheme="minorHAnsi"/>
          <w:b/>
          <w:bCs/>
          <w:sz w:val="22"/>
          <w:szCs w:val="22"/>
          <w:lang w:val="en-GB"/>
        </w:rPr>
        <w:t xml:space="preserve"> </w:t>
      </w:r>
    </w:p>
    <w:p w14:paraId="3D4D419C" w14:textId="77777777" w:rsidR="008623C0" w:rsidRPr="00935524" w:rsidRDefault="008623C0" w:rsidP="008B4010">
      <w:pPr>
        <w:pStyle w:val="BdyWIltsASA"/>
        <w:spacing w:after="0"/>
        <w:ind w:left="0"/>
        <w:rPr>
          <w:rFonts w:cstheme="minorHAnsi"/>
          <w:sz w:val="16"/>
          <w:szCs w:val="16"/>
          <w:lang w:val="en-GB"/>
        </w:rPr>
      </w:pPr>
    </w:p>
    <w:p w14:paraId="44CBAC96" w14:textId="77777777" w:rsidR="009C16D5" w:rsidRDefault="0066469A" w:rsidP="00FF4020">
      <w:pPr>
        <w:pStyle w:val="BdyWIltsASA"/>
        <w:numPr>
          <w:ilvl w:val="0"/>
          <w:numId w:val="6"/>
        </w:numPr>
        <w:spacing w:after="0"/>
        <w:ind w:hanging="786"/>
        <w:rPr>
          <w:rFonts w:cstheme="minorHAnsi"/>
          <w:b/>
          <w:bCs/>
          <w:sz w:val="22"/>
          <w:szCs w:val="22"/>
          <w:lang w:val="en-GB"/>
        </w:rPr>
      </w:pPr>
      <w:r w:rsidRPr="00935524">
        <w:rPr>
          <w:rFonts w:cstheme="minorHAnsi"/>
          <w:b/>
          <w:bCs/>
          <w:sz w:val="22"/>
          <w:szCs w:val="22"/>
          <w:lang w:val="en-GB"/>
        </w:rPr>
        <w:t>Any other Business</w:t>
      </w:r>
    </w:p>
    <w:p w14:paraId="0691C091" w14:textId="50007681" w:rsidR="007B7394" w:rsidRPr="00971CC2" w:rsidRDefault="00486877" w:rsidP="00000553">
      <w:pPr>
        <w:pStyle w:val="BdyWIltsASA"/>
        <w:numPr>
          <w:ilvl w:val="1"/>
          <w:numId w:val="6"/>
        </w:numPr>
        <w:spacing w:after="0"/>
        <w:rPr>
          <w:rFonts w:cstheme="minorHAnsi"/>
          <w:b/>
          <w:bCs/>
          <w:sz w:val="22"/>
          <w:szCs w:val="22"/>
          <w:lang w:val="en-GB"/>
        </w:rPr>
      </w:pPr>
      <w:r w:rsidRPr="00971CC2">
        <w:rPr>
          <w:rFonts w:cstheme="minorHAnsi"/>
          <w:b/>
          <w:bCs/>
          <w:sz w:val="22"/>
          <w:szCs w:val="22"/>
          <w:lang w:val="en-GB"/>
        </w:rPr>
        <w:t xml:space="preserve">Wiltshire – </w:t>
      </w:r>
      <w:r w:rsidR="007B7394" w:rsidRPr="00971CC2">
        <w:rPr>
          <w:rFonts w:cstheme="minorHAnsi"/>
          <w:b/>
          <w:bCs/>
          <w:sz w:val="22"/>
          <w:szCs w:val="22"/>
          <w:lang w:val="en-GB"/>
        </w:rPr>
        <w:t xml:space="preserve">Good Governance - </w:t>
      </w:r>
      <w:r w:rsidRPr="00971CC2">
        <w:rPr>
          <w:rFonts w:cstheme="minorHAnsi"/>
          <w:b/>
          <w:bCs/>
          <w:sz w:val="22"/>
          <w:szCs w:val="22"/>
          <w:lang w:val="en-GB"/>
        </w:rPr>
        <w:t>Diversity and Inclusion Action Plan (DIAP)</w:t>
      </w:r>
      <w:r w:rsidR="0066469A" w:rsidRPr="00971CC2">
        <w:rPr>
          <w:rFonts w:cstheme="minorHAnsi"/>
          <w:b/>
          <w:bCs/>
          <w:sz w:val="22"/>
          <w:szCs w:val="22"/>
          <w:lang w:val="en-GB"/>
        </w:rPr>
        <w:t xml:space="preserve"> (A</w:t>
      </w:r>
      <w:r w:rsidR="00971CC2" w:rsidRPr="00971CC2">
        <w:rPr>
          <w:rFonts w:cstheme="minorHAnsi"/>
          <w:b/>
          <w:bCs/>
          <w:sz w:val="22"/>
          <w:szCs w:val="22"/>
          <w:lang w:val="en-GB"/>
        </w:rPr>
        <w:t>R</w:t>
      </w:r>
      <w:r w:rsidR="0066469A" w:rsidRPr="00971CC2">
        <w:rPr>
          <w:rFonts w:cstheme="minorHAnsi"/>
          <w:b/>
          <w:bCs/>
          <w:sz w:val="22"/>
          <w:szCs w:val="22"/>
          <w:lang w:val="en-GB"/>
        </w:rPr>
        <w:t>)</w:t>
      </w:r>
      <w:r w:rsidR="00971CC2" w:rsidRPr="00971CC2">
        <w:rPr>
          <w:rFonts w:cstheme="minorHAnsi"/>
          <w:b/>
          <w:bCs/>
          <w:sz w:val="22"/>
          <w:szCs w:val="22"/>
          <w:lang w:val="en-GB"/>
        </w:rPr>
        <w:t xml:space="preserve">. </w:t>
      </w:r>
      <w:r w:rsidR="00971CC2" w:rsidRPr="00971CC2">
        <w:rPr>
          <w:rFonts w:cstheme="minorHAnsi"/>
          <w:sz w:val="22"/>
          <w:szCs w:val="22"/>
          <w:lang w:val="en-GB"/>
        </w:rPr>
        <w:t>Covered under 24/20.</w:t>
      </w:r>
    </w:p>
    <w:p w14:paraId="20EA3B44" w14:textId="77777777" w:rsidR="007B7394" w:rsidRDefault="007B7394" w:rsidP="007B7394">
      <w:pPr>
        <w:pStyle w:val="BdyWIltsASA"/>
        <w:spacing w:after="0"/>
        <w:ind w:left="1495"/>
        <w:rPr>
          <w:rFonts w:cstheme="minorHAnsi"/>
          <w:b/>
          <w:bCs/>
          <w:sz w:val="22"/>
          <w:szCs w:val="22"/>
          <w:lang w:val="en-GB"/>
        </w:rPr>
      </w:pPr>
    </w:p>
    <w:p w14:paraId="4E643832" w14:textId="3AE19F21" w:rsidR="00CB7057" w:rsidRPr="00696BC1" w:rsidRDefault="009117E2" w:rsidP="00CB7057">
      <w:pPr>
        <w:pStyle w:val="BdyWIltsASA"/>
        <w:numPr>
          <w:ilvl w:val="1"/>
          <w:numId w:val="6"/>
        </w:numPr>
        <w:spacing w:after="0"/>
        <w:rPr>
          <w:rFonts w:cstheme="minorHAnsi"/>
          <w:b/>
          <w:bCs/>
          <w:sz w:val="22"/>
          <w:szCs w:val="22"/>
          <w:lang w:val="en-GB"/>
        </w:rPr>
      </w:pPr>
      <w:r w:rsidRPr="007B7394">
        <w:rPr>
          <w:rFonts w:cstheme="minorHAnsi"/>
          <w:b/>
          <w:bCs/>
          <w:sz w:val="22"/>
          <w:szCs w:val="22"/>
          <w:lang w:val="en-GB"/>
        </w:rPr>
        <w:t xml:space="preserve">Cost of Open Meet Poolside </w:t>
      </w:r>
      <w:r w:rsidR="0071600D" w:rsidRPr="007B7394">
        <w:rPr>
          <w:rFonts w:cstheme="minorHAnsi"/>
          <w:b/>
          <w:bCs/>
          <w:sz w:val="22"/>
          <w:szCs w:val="22"/>
          <w:lang w:val="en-GB"/>
        </w:rPr>
        <w:t>Passes</w:t>
      </w:r>
      <w:r w:rsidR="003F55FA" w:rsidRPr="007B7394">
        <w:rPr>
          <w:rFonts w:cstheme="minorHAnsi"/>
          <w:b/>
          <w:bCs/>
          <w:sz w:val="22"/>
          <w:szCs w:val="22"/>
          <w:lang w:val="en-GB"/>
        </w:rPr>
        <w:t xml:space="preserve"> (AR)</w:t>
      </w:r>
      <w:r w:rsidR="00CB7057" w:rsidRPr="00CB7057">
        <w:rPr>
          <w:rFonts w:cstheme="minorHAnsi"/>
          <w:b/>
          <w:bCs/>
          <w:sz w:val="22"/>
          <w:szCs w:val="22"/>
          <w:lang w:val="en-GB"/>
        </w:rPr>
        <w:t xml:space="preserve"> </w:t>
      </w:r>
      <w:r w:rsidR="00CB7057">
        <w:rPr>
          <w:rFonts w:cstheme="minorHAnsi"/>
          <w:b/>
          <w:bCs/>
          <w:sz w:val="22"/>
          <w:szCs w:val="22"/>
          <w:lang w:val="en-GB"/>
        </w:rPr>
        <w:t xml:space="preserve">– </w:t>
      </w:r>
      <w:r w:rsidR="00CB7057">
        <w:rPr>
          <w:rFonts w:cstheme="minorHAnsi"/>
          <w:sz w:val="22"/>
          <w:szCs w:val="22"/>
          <w:lang w:val="en-GB"/>
        </w:rPr>
        <w:t>Raised at last meeting Andy R took an action to review the cost of Coaches and Team Manager passes within the County as report of high fees being charged and putting pressure on club finances.</w:t>
      </w:r>
    </w:p>
    <w:p w14:paraId="75CCAF67" w14:textId="77777777" w:rsidR="00CB7057" w:rsidRDefault="00CB7057" w:rsidP="00CB7057">
      <w:pPr>
        <w:pStyle w:val="ListParagraph"/>
        <w:spacing w:after="0"/>
        <w:rPr>
          <w:rFonts w:cstheme="minorHAnsi"/>
          <w:b/>
          <w:bCs/>
          <w:sz w:val="22"/>
          <w:szCs w:val="22"/>
        </w:rPr>
      </w:pPr>
    </w:p>
    <w:p w14:paraId="4871E912" w14:textId="77777777" w:rsidR="00CB7057" w:rsidRDefault="00CB7057" w:rsidP="00CB7057">
      <w:pPr>
        <w:pStyle w:val="BdyWIltsASA"/>
        <w:spacing w:after="0"/>
        <w:ind w:left="1495"/>
        <w:rPr>
          <w:rFonts w:cstheme="minorHAnsi"/>
          <w:sz w:val="22"/>
          <w:szCs w:val="22"/>
          <w:lang w:val="en-GB"/>
        </w:rPr>
      </w:pPr>
      <w:r w:rsidRPr="00696BC1">
        <w:rPr>
          <w:rFonts w:cstheme="minorHAnsi"/>
          <w:sz w:val="22"/>
          <w:szCs w:val="22"/>
          <w:lang w:val="en-GB"/>
        </w:rPr>
        <w:t xml:space="preserve">The responses </w:t>
      </w:r>
      <w:r>
        <w:rPr>
          <w:rFonts w:cstheme="minorHAnsi"/>
          <w:sz w:val="22"/>
          <w:szCs w:val="22"/>
          <w:lang w:val="en-GB"/>
        </w:rPr>
        <w:t>from clubs that hold open meetings confirmed an average of £15 per meet was being charged and all passes were for the whole meet and could be transferred between Coaches and Team Managers. As part of this fee the holder was supplied with start lists, highlighters, and poolside refreshments.</w:t>
      </w:r>
    </w:p>
    <w:p w14:paraId="55072BAF" w14:textId="77777777" w:rsidR="00CB7057" w:rsidRDefault="00CB7057" w:rsidP="00CB7057">
      <w:pPr>
        <w:pStyle w:val="BdyWIltsASA"/>
        <w:spacing w:after="0"/>
        <w:ind w:left="1495"/>
        <w:rPr>
          <w:rFonts w:cstheme="minorHAnsi"/>
          <w:sz w:val="22"/>
          <w:szCs w:val="22"/>
          <w:lang w:val="en-GB"/>
        </w:rPr>
      </w:pPr>
    </w:p>
    <w:p w14:paraId="0F23B1BE" w14:textId="77777777" w:rsidR="00CB7057" w:rsidRDefault="00CB7057" w:rsidP="00CB7057">
      <w:pPr>
        <w:pStyle w:val="BdyWIltsASA"/>
        <w:spacing w:after="0"/>
        <w:ind w:left="1495"/>
        <w:rPr>
          <w:rFonts w:cstheme="minorHAnsi"/>
          <w:sz w:val="22"/>
          <w:szCs w:val="22"/>
          <w:lang w:val="en-GB"/>
        </w:rPr>
      </w:pPr>
      <w:r>
        <w:rPr>
          <w:rFonts w:cstheme="minorHAnsi"/>
          <w:sz w:val="22"/>
          <w:szCs w:val="22"/>
          <w:lang w:val="en-GB"/>
        </w:rPr>
        <w:t>This was not considered to be unreasonable, and the number of passes issued did help with costs for running open meets.</w:t>
      </w:r>
    </w:p>
    <w:p w14:paraId="67667F57" w14:textId="77777777" w:rsidR="00CB7057" w:rsidRDefault="00CB7057" w:rsidP="00CB7057">
      <w:pPr>
        <w:pStyle w:val="BdyWIltsASA"/>
        <w:spacing w:after="0"/>
        <w:ind w:left="1495"/>
        <w:rPr>
          <w:rFonts w:cstheme="minorHAnsi"/>
          <w:sz w:val="22"/>
          <w:szCs w:val="22"/>
          <w:lang w:val="en-GB"/>
        </w:rPr>
      </w:pPr>
    </w:p>
    <w:p w14:paraId="62302B15" w14:textId="77777777" w:rsidR="00CB7057" w:rsidRDefault="00CB7057" w:rsidP="00CB7057">
      <w:pPr>
        <w:pStyle w:val="BdyWIltsASA"/>
        <w:spacing w:after="0"/>
        <w:ind w:left="1495"/>
        <w:rPr>
          <w:rFonts w:cstheme="minorHAnsi"/>
          <w:sz w:val="22"/>
          <w:szCs w:val="22"/>
          <w:lang w:val="en-GB"/>
        </w:rPr>
      </w:pPr>
      <w:r>
        <w:rPr>
          <w:rFonts w:cstheme="minorHAnsi"/>
          <w:sz w:val="22"/>
          <w:szCs w:val="22"/>
          <w:lang w:val="en-GB"/>
        </w:rPr>
        <w:t xml:space="preserve">Andy R thanked the Clubs for their help on this and proposed to close the action point. This was unanimously accepted. </w:t>
      </w:r>
    </w:p>
    <w:p w14:paraId="6CF1B5D8" w14:textId="77777777" w:rsidR="00CB7057" w:rsidRDefault="00CB7057" w:rsidP="00CB7057">
      <w:pPr>
        <w:pStyle w:val="BdyWIltsASA"/>
        <w:spacing w:after="0"/>
        <w:ind w:left="1495"/>
        <w:rPr>
          <w:rFonts w:cstheme="minorHAnsi"/>
          <w:sz w:val="22"/>
          <w:szCs w:val="22"/>
          <w:lang w:val="en-GB"/>
        </w:rPr>
      </w:pPr>
    </w:p>
    <w:p w14:paraId="6FFCD16B" w14:textId="051B651C" w:rsidR="00CB7057" w:rsidRDefault="00CB7057" w:rsidP="00696BC1">
      <w:pPr>
        <w:pStyle w:val="BdyWIltsASA"/>
        <w:numPr>
          <w:ilvl w:val="1"/>
          <w:numId w:val="6"/>
        </w:numPr>
        <w:spacing w:after="0"/>
        <w:rPr>
          <w:rFonts w:cstheme="minorHAnsi"/>
          <w:sz w:val="22"/>
          <w:szCs w:val="22"/>
          <w:lang w:val="en-GB"/>
        </w:rPr>
      </w:pPr>
      <w:r>
        <w:rPr>
          <w:rFonts w:cstheme="minorHAnsi"/>
          <w:b/>
          <w:bCs/>
          <w:sz w:val="22"/>
          <w:szCs w:val="22"/>
          <w:lang w:val="en-GB"/>
        </w:rPr>
        <w:t xml:space="preserve">How do Coaches Get Invited to Coaches Meeting (Scott Primmer) – </w:t>
      </w:r>
      <w:r>
        <w:rPr>
          <w:rFonts w:cstheme="minorHAnsi"/>
          <w:sz w:val="22"/>
          <w:szCs w:val="22"/>
          <w:lang w:val="en-GB"/>
        </w:rPr>
        <w:t>As long as Clubs have supplied contact details</w:t>
      </w:r>
      <w:r>
        <w:rPr>
          <w:rFonts w:cstheme="minorHAnsi"/>
          <w:b/>
          <w:bCs/>
          <w:sz w:val="22"/>
          <w:szCs w:val="22"/>
          <w:lang w:val="en-GB"/>
        </w:rPr>
        <w:t xml:space="preserve"> </w:t>
      </w:r>
      <w:r w:rsidRPr="00CB7057">
        <w:rPr>
          <w:rFonts w:cstheme="minorHAnsi"/>
          <w:sz w:val="22"/>
          <w:szCs w:val="22"/>
          <w:lang w:val="en-GB"/>
        </w:rPr>
        <w:t>for their coaches,</w:t>
      </w:r>
      <w:r>
        <w:rPr>
          <w:rFonts w:cstheme="minorHAnsi"/>
          <w:sz w:val="22"/>
          <w:szCs w:val="22"/>
          <w:lang w:val="en-GB"/>
        </w:rPr>
        <w:t xml:space="preserve"> they will be invited by the Coaches Secretary directly. Andy R undertook to notify Scott once the meeting was called so that he could ensure his coach was aware of the date.</w:t>
      </w:r>
    </w:p>
    <w:p w14:paraId="07028964" w14:textId="77777777" w:rsidR="00CB7057" w:rsidRDefault="00CB7057">
      <w:pPr>
        <w:spacing w:after="160" w:line="259" w:lineRule="auto"/>
        <w:rPr>
          <w:rFonts w:cstheme="minorHAnsi"/>
          <w:sz w:val="22"/>
          <w:szCs w:val="22"/>
          <w:lang w:eastAsia="x-none"/>
        </w:rPr>
      </w:pPr>
      <w:r>
        <w:rPr>
          <w:rFonts w:cstheme="minorHAnsi"/>
          <w:sz w:val="22"/>
          <w:szCs w:val="22"/>
        </w:rPr>
        <w:br w:type="page"/>
      </w:r>
    </w:p>
    <w:p w14:paraId="29C4FC9A" w14:textId="77777777" w:rsidR="00CB7057" w:rsidRDefault="00CB7057" w:rsidP="00CB7057">
      <w:pPr>
        <w:pStyle w:val="BdyWIltsASA"/>
        <w:spacing w:after="0"/>
        <w:ind w:left="1495"/>
        <w:rPr>
          <w:rFonts w:cstheme="minorHAnsi"/>
          <w:b/>
          <w:bCs/>
          <w:sz w:val="22"/>
          <w:szCs w:val="22"/>
          <w:lang w:val="en-GB"/>
        </w:rPr>
      </w:pPr>
    </w:p>
    <w:p w14:paraId="51BF2ACF" w14:textId="334E7D7D" w:rsidR="008858A9" w:rsidRPr="00935524" w:rsidRDefault="008858A9" w:rsidP="00CB7057">
      <w:pPr>
        <w:pStyle w:val="BdyWIltsASA"/>
        <w:spacing w:after="0"/>
        <w:ind w:left="0"/>
        <w:rPr>
          <w:rFonts w:cstheme="minorHAnsi"/>
          <w:sz w:val="16"/>
          <w:szCs w:val="16"/>
          <w:lang w:val="en-GB"/>
        </w:rPr>
      </w:pPr>
    </w:p>
    <w:p w14:paraId="05C14656" w14:textId="77777777" w:rsidR="00FF4020" w:rsidRDefault="008858A9" w:rsidP="00FF4020">
      <w:pPr>
        <w:pStyle w:val="BdyWIltsASA"/>
        <w:numPr>
          <w:ilvl w:val="0"/>
          <w:numId w:val="6"/>
        </w:numPr>
        <w:spacing w:after="0"/>
        <w:ind w:hanging="786"/>
        <w:rPr>
          <w:rFonts w:cstheme="minorHAnsi"/>
          <w:b/>
          <w:bCs/>
          <w:sz w:val="22"/>
          <w:szCs w:val="22"/>
          <w:lang w:val="en-GB"/>
        </w:rPr>
      </w:pPr>
      <w:r w:rsidRPr="00935524">
        <w:rPr>
          <w:rFonts w:cstheme="minorHAnsi"/>
          <w:b/>
          <w:bCs/>
          <w:sz w:val="22"/>
          <w:szCs w:val="22"/>
          <w:lang w:val="en-GB"/>
        </w:rPr>
        <w:t>Dates for Future Meetings</w:t>
      </w:r>
    </w:p>
    <w:p w14:paraId="3D51AF9A" w14:textId="77777777" w:rsidR="00FF4020" w:rsidRPr="00FF4020" w:rsidRDefault="008858A9" w:rsidP="00FF4020">
      <w:pPr>
        <w:pStyle w:val="BdyWIltsASA"/>
        <w:numPr>
          <w:ilvl w:val="1"/>
          <w:numId w:val="6"/>
        </w:numPr>
        <w:spacing w:after="0"/>
        <w:rPr>
          <w:rFonts w:cstheme="minorHAnsi"/>
          <w:b/>
          <w:bCs/>
          <w:sz w:val="22"/>
          <w:szCs w:val="22"/>
          <w:lang w:val="en-GB"/>
        </w:rPr>
      </w:pPr>
      <w:r w:rsidRPr="00FF4020">
        <w:rPr>
          <w:rFonts w:cstheme="minorHAnsi"/>
          <w:sz w:val="22"/>
          <w:szCs w:val="22"/>
          <w:lang w:val="en-GB"/>
        </w:rPr>
        <w:t>Thursday 16th May 2024 – Management Meeting</w:t>
      </w:r>
    </w:p>
    <w:p w14:paraId="4E06AFDC" w14:textId="17F985C7" w:rsidR="00FF4020" w:rsidRPr="00FF4020" w:rsidRDefault="008858A9" w:rsidP="00FF4020">
      <w:pPr>
        <w:pStyle w:val="BdyWIltsASA"/>
        <w:numPr>
          <w:ilvl w:val="1"/>
          <w:numId w:val="6"/>
        </w:numPr>
        <w:spacing w:after="0"/>
        <w:rPr>
          <w:rFonts w:cstheme="minorHAnsi"/>
          <w:b/>
          <w:bCs/>
          <w:sz w:val="22"/>
          <w:szCs w:val="22"/>
          <w:lang w:val="en-GB"/>
        </w:rPr>
      </w:pPr>
      <w:r w:rsidRPr="00FF4020">
        <w:rPr>
          <w:rFonts w:cstheme="minorHAnsi"/>
          <w:sz w:val="22"/>
          <w:szCs w:val="22"/>
          <w:lang w:val="en-GB"/>
        </w:rPr>
        <w:t>Thursday 17th July 2024 – Manage</w:t>
      </w:r>
      <w:r w:rsidR="00696BC1">
        <w:rPr>
          <w:rFonts w:cstheme="minorHAnsi"/>
          <w:sz w:val="22"/>
          <w:szCs w:val="22"/>
          <w:lang w:val="en-GB"/>
        </w:rPr>
        <w:t>m</w:t>
      </w:r>
      <w:r w:rsidRPr="00FF4020">
        <w:rPr>
          <w:rFonts w:cstheme="minorHAnsi"/>
          <w:sz w:val="22"/>
          <w:szCs w:val="22"/>
          <w:lang w:val="en-GB"/>
        </w:rPr>
        <w:t>ent Meeting</w:t>
      </w:r>
    </w:p>
    <w:p w14:paraId="0A925DAA" w14:textId="77777777" w:rsidR="00FF4020" w:rsidRPr="00FF4020" w:rsidRDefault="008858A9" w:rsidP="00FF4020">
      <w:pPr>
        <w:pStyle w:val="BdyWIltsASA"/>
        <w:numPr>
          <w:ilvl w:val="1"/>
          <w:numId w:val="6"/>
        </w:numPr>
        <w:spacing w:after="0"/>
        <w:rPr>
          <w:rFonts w:cstheme="minorHAnsi"/>
          <w:b/>
          <w:bCs/>
          <w:sz w:val="22"/>
          <w:szCs w:val="22"/>
          <w:lang w:val="en-GB"/>
        </w:rPr>
      </w:pPr>
      <w:r w:rsidRPr="00FF4020">
        <w:rPr>
          <w:rFonts w:cstheme="minorHAnsi"/>
          <w:sz w:val="22"/>
          <w:szCs w:val="22"/>
          <w:lang w:val="en-GB"/>
        </w:rPr>
        <w:t>Wednesday 23rd October 2024 – Management Meeting</w:t>
      </w:r>
    </w:p>
    <w:p w14:paraId="64388ACF" w14:textId="6290A5C2" w:rsidR="00FF4020" w:rsidRPr="00FF4020" w:rsidRDefault="008858A9" w:rsidP="00FF4020">
      <w:pPr>
        <w:pStyle w:val="BdyWIltsASA"/>
        <w:numPr>
          <w:ilvl w:val="1"/>
          <w:numId w:val="6"/>
        </w:numPr>
        <w:spacing w:after="0"/>
        <w:rPr>
          <w:rFonts w:cstheme="minorHAnsi"/>
          <w:b/>
          <w:bCs/>
          <w:sz w:val="22"/>
          <w:szCs w:val="22"/>
          <w:lang w:val="en-GB"/>
        </w:rPr>
      </w:pPr>
      <w:r w:rsidRPr="00FF4020">
        <w:rPr>
          <w:rFonts w:cstheme="minorHAnsi"/>
          <w:sz w:val="22"/>
          <w:szCs w:val="22"/>
          <w:lang w:val="en-GB"/>
        </w:rPr>
        <w:t>Saturday 30th November 2024 – AGM</w:t>
      </w:r>
    </w:p>
    <w:p w14:paraId="54F2CC6A" w14:textId="77777777" w:rsidR="00FF4020" w:rsidRDefault="00FF4020" w:rsidP="00FF4020">
      <w:pPr>
        <w:pStyle w:val="BdyWIltsASA"/>
        <w:spacing w:after="0"/>
        <w:ind w:left="1495"/>
        <w:rPr>
          <w:rFonts w:cstheme="minorHAnsi"/>
          <w:b/>
          <w:bCs/>
          <w:sz w:val="22"/>
          <w:szCs w:val="22"/>
          <w:lang w:val="en-GB"/>
        </w:rPr>
      </w:pPr>
    </w:p>
    <w:p w14:paraId="7B1D19D4" w14:textId="0FE51C3F" w:rsidR="00FF4020" w:rsidRPr="00FF4020" w:rsidRDefault="00FF4020" w:rsidP="00FF4020">
      <w:pPr>
        <w:pStyle w:val="BdyWIltsASA"/>
        <w:spacing w:after="0"/>
        <w:ind w:left="1495"/>
        <w:rPr>
          <w:rFonts w:cstheme="minorHAnsi"/>
          <w:b/>
          <w:bCs/>
          <w:sz w:val="22"/>
          <w:szCs w:val="22"/>
          <w:lang w:val="en-GB"/>
        </w:rPr>
      </w:pPr>
      <w:r>
        <w:rPr>
          <w:rFonts w:cstheme="minorHAnsi"/>
          <w:b/>
          <w:bCs/>
          <w:sz w:val="22"/>
          <w:szCs w:val="22"/>
          <w:lang w:val="en-GB"/>
        </w:rPr>
        <w:t>The meeting closed at 8:40pm</w:t>
      </w:r>
    </w:p>
    <w:sectPr w:rsidR="00FF4020" w:rsidRPr="00FF4020" w:rsidSect="00C942B5">
      <w:pgSz w:w="11906" w:h="16838" w:code="9"/>
      <w:pgMar w:top="567" w:right="567" w:bottom="56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5911"/>
    <w:multiLevelType w:val="multilevel"/>
    <w:tmpl w:val="93721F24"/>
    <w:lvl w:ilvl="0">
      <w:start w:val="6"/>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E13FE8"/>
    <w:multiLevelType w:val="multilevel"/>
    <w:tmpl w:val="EF0AE32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0B4720"/>
    <w:multiLevelType w:val="hybridMultilevel"/>
    <w:tmpl w:val="A5AA0992"/>
    <w:lvl w:ilvl="0" w:tplc="08090001">
      <w:start w:val="1"/>
      <w:numFmt w:val="bullet"/>
      <w:lvlText w:val=""/>
      <w:lvlJc w:val="left"/>
      <w:pPr>
        <w:ind w:left="3272" w:hanging="360"/>
      </w:pPr>
      <w:rPr>
        <w:rFonts w:ascii="Symbol" w:hAnsi="Symbol"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3" w15:restartNumberingAfterBreak="0">
    <w:nsid w:val="2A274A7D"/>
    <w:multiLevelType w:val="hybridMultilevel"/>
    <w:tmpl w:val="3DF40C6E"/>
    <w:lvl w:ilvl="0" w:tplc="F084968C">
      <w:start w:val="1"/>
      <w:numFmt w:val="decimal"/>
      <w:lvlText w:val="2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CE6371"/>
    <w:multiLevelType w:val="hybridMultilevel"/>
    <w:tmpl w:val="7D02402C"/>
    <w:lvl w:ilvl="0" w:tplc="255A6676">
      <w:start w:val="32"/>
      <w:numFmt w:val="decimal"/>
      <w:pStyle w:val="H1WiltsASA"/>
      <w:lvlText w:val="23/%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EE6C88"/>
    <w:multiLevelType w:val="hybridMultilevel"/>
    <w:tmpl w:val="E49490D8"/>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6" w15:restartNumberingAfterBreak="0">
    <w:nsid w:val="324413CF"/>
    <w:multiLevelType w:val="multilevel"/>
    <w:tmpl w:val="5C8CC716"/>
    <w:lvl w:ilvl="0">
      <w:start w:val="6"/>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FC304C"/>
    <w:multiLevelType w:val="multilevel"/>
    <w:tmpl w:val="0AAA7C3C"/>
    <w:lvl w:ilvl="0">
      <w:start w:val="6"/>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B2423D3"/>
    <w:multiLevelType w:val="hybridMultilevel"/>
    <w:tmpl w:val="9864A0C2"/>
    <w:lvl w:ilvl="0" w:tplc="A5762952">
      <w:start w:val="1"/>
      <w:numFmt w:val="decimal"/>
      <w:lvlText w:val="24/%1"/>
      <w:lvlJc w:val="left"/>
      <w:pPr>
        <w:ind w:left="1457" w:hanging="360"/>
      </w:pPr>
      <w:rPr>
        <w:rFonts w:hint="default"/>
        <w:b/>
        <w:bCs/>
      </w:rPr>
    </w:lvl>
    <w:lvl w:ilvl="1" w:tplc="692E8AEE">
      <w:start w:val="1"/>
      <w:numFmt w:val="lowerLetter"/>
      <w:lvlText w:val="%2."/>
      <w:lvlJc w:val="left"/>
      <w:pPr>
        <w:ind w:left="1495" w:hanging="360"/>
      </w:pPr>
      <w:rPr>
        <w:rFonts w:hint="default"/>
      </w:r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9" w15:restartNumberingAfterBreak="0">
    <w:nsid w:val="43E322A5"/>
    <w:multiLevelType w:val="hybridMultilevel"/>
    <w:tmpl w:val="490828C0"/>
    <w:lvl w:ilvl="0" w:tplc="F6269D64">
      <w:start w:val="1"/>
      <w:numFmt w:val="lowerLetter"/>
      <w:lvlText w:val="%1)"/>
      <w:lvlJc w:val="left"/>
      <w:pPr>
        <w:ind w:left="1097" w:hanging="360"/>
      </w:pPr>
      <w:rPr>
        <w:rFonts w:hint="default"/>
      </w:rPr>
    </w:lvl>
    <w:lvl w:ilvl="1" w:tplc="FFFFFFFF">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0" w15:restartNumberingAfterBreak="0">
    <w:nsid w:val="44C45E69"/>
    <w:multiLevelType w:val="hybridMultilevel"/>
    <w:tmpl w:val="97F64618"/>
    <w:lvl w:ilvl="0" w:tplc="ED00B6C8">
      <w:start w:val="16"/>
      <w:numFmt w:val="decimal"/>
      <w:lvlText w:val="24/%1"/>
      <w:lvlJc w:val="left"/>
      <w:pPr>
        <w:ind w:left="928" w:hanging="360"/>
      </w:pPr>
      <w:rPr>
        <w:rFonts w:hint="default"/>
        <w:b/>
        <w:bCs/>
      </w:rPr>
    </w:lvl>
    <w:lvl w:ilvl="1" w:tplc="3E1E5192">
      <w:start w:val="1"/>
      <w:numFmt w:val="lowerLetter"/>
      <w:lvlText w:val="%2."/>
      <w:lvlJc w:val="left"/>
      <w:pPr>
        <w:ind w:left="1495"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0F7C7F"/>
    <w:multiLevelType w:val="hybridMultilevel"/>
    <w:tmpl w:val="60C84C3C"/>
    <w:lvl w:ilvl="0" w:tplc="A7DADFD4">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DE19A9"/>
    <w:multiLevelType w:val="multilevel"/>
    <w:tmpl w:val="5D865A2A"/>
    <w:lvl w:ilvl="0">
      <w:start w:val="6"/>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346F16"/>
    <w:multiLevelType w:val="hybridMultilevel"/>
    <w:tmpl w:val="01765790"/>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14" w15:restartNumberingAfterBreak="0">
    <w:nsid w:val="5D596B31"/>
    <w:multiLevelType w:val="hybridMultilevel"/>
    <w:tmpl w:val="110C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D80289"/>
    <w:multiLevelType w:val="hybridMultilevel"/>
    <w:tmpl w:val="C2EEAD4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6" w15:restartNumberingAfterBreak="0">
    <w:nsid w:val="660A684B"/>
    <w:multiLevelType w:val="multilevel"/>
    <w:tmpl w:val="93721F24"/>
    <w:lvl w:ilvl="0">
      <w:start w:val="6"/>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27E10C0"/>
    <w:multiLevelType w:val="hybridMultilevel"/>
    <w:tmpl w:val="7DEA05EA"/>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18" w15:restartNumberingAfterBreak="0">
    <w:nsid w:val="7D224678"/>
    <w:multiLevelType w:val="hybridMultilevel"/>
    <w:tmpl w:val="5732A4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7F1C2FBE"/>
    <w:multiLevelType w:val="hybridMultilevel"/>
    <w:tmpl w:val="83E43A98"/>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num w:numId="1" w16cid:durableId="643511703">
    <w:abstractNumId w:val="4"/>
  </w:num>
  <w:num w:numId="2" w16cid:durableId="406852129">
    <w:abstractNumId w:val="9"/>
  </w:num>
  <w:num w:numId="3" w16cid:durableId="1146241870">
    <w:abstractNumId w:val="11"/>
  </w:num>
  <w:num w:numId="4" w16cid:durableId="1612544457">
    <w:abstractNumId w:val="14"/>
  </w:num>
  <w:num w:numId="5" w16cid:durableId="1353334985">
    <w:abstractNumId w:val="3"/>
  </w:num>
  <w:num w:numId="6" w16cid:durableId="1192648688">
    <w:abstractNumId w:val="10"/>
  </w:num>
  <w:num w:numId="7" w16cid:durableId="838345130">
    <w:abstractNumId w:val="8"/>
  </w:num>
  <w:num w:numId="8" w16cid:durableId="1255289248">
    <w:abstractNumId w:val="17"/>
  </w:num>
  <w:num w:numId="9" w16cid:durableId="1913538073">
    <w:abstractNumId w:val="15"/>
  </w:num>
  <w:num w:numId="10" w16cid:durableId="1142691687">
    <w:abstractNumId w:val="18"/>
  </w:num>
  <w:num w:numId="11" w16cid:durableId="842091077">
    <w:abstractNumId w:val="19"/>
  </w:num>
  <w:num w:numId="12" w16cid:durableId="1462263259">
    <w:abstractNumId w:val="13"/>
  </w:num>
  <w:num w:numId="13" w16cid:durableId="1781994841">
    <w:abstractNumId w:val="2"/>
  </w:num>
  <w:num w:numId="14" w16cid:durableId="167142170">
    <w:abstractNumId w:val="5"/>
  </w:num>
  <w:num w:numId="15" w16cid:durableId="21065930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4790681">
    <w:abstractNumId w:val="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7400323">
    <w:abstractNumId w:val="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8849878">
    <w:abstractNumId w:val="0"/>
  </w:num>
  <w:num w:numId="19" w16cid:durableId="2001881647">
    <w:abstractNumId w:val="1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74593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B4"/>
    <w:rsid w:val="000413CE"/>
    <w:rsid w:val="00043EA9"/>
    <w:rsid w:val="000816CD"/>
    <w:rsid w:val="00084912"/>
    <w:rsid w:val="000E07C9"/>
    <w:rsid w:val="001253FB"/>
    <w:rsid w:val="00136603"/>
    <w:rsid w:val="001564BD"/>
    <w:rsid w:val="001578B9"/>
    <w:rsid w:val="00192749"/>
    <w:rsid w:val="001A7B61"/>
    <w:rsid w:val="001B32BA"/>
    <w:rsid w:val="001F04E6"/>
    <w:rsid w:val="001F0603"/>
    <w:rsid w:val="001F1FEF"/>
    <w:rsid w:val="001F2484"/>
    <w:rsid w:val="00235EF4"/>
    <w:rsid w:val="002473EA"/>
    <w:rsid w:val="002474AA"/>
    <w:rsid w:val="0028260E"/>
    <w:rsid w:val="00284058"/>
    <w:rsid w:val="002C3199"/>
    <w:rsid w:val="002D1001"/>
    <w:rsid w:val="002E2F6A"/>
    <w:rsid w:val="002E6954"/>
    <w:rsid w:val="0030302D"/>
    <w:rsid w:val="00315AA4"/>
    <w:rsid w:val="0031600C"/>
    <w:rsid w:val="00324D32"/>
    <w:rsid w:val="00365F88"/>
    <w:rsid w:val="00367D78"/>
    <w:rsid w:val="00370ECF"/>
    <w:rsid w:val="00377AAF"/>
    <w:rsid w:val="00385F3A"/>
    <w:rsid w:val="0039453C"/>
    <w:rsid w:val="003A33CE"/>
    <w:rsid w:val="003A7CEB"/>
    <w:rsid w:val="003B177E"/>
    <w:rsid w:val="003F2195"/>
    <w:rsid w:val="003F55FA"/>
    <w:rsid w:val="004238A1"/>
    <w:rsid w:val="00427B06"/>
    <w:rsid w:val="0043727B"/>
    <w:rsid w:val="00455790"/>
    <w:rsid w:val="004603AC"/>
    <w:rsid w:val="00470A2F"/>
    <w:rsid w:val="00486877"/>
    <w:rsid w:val="004C4B36"/>
    <w:rsid w:val="004D4482"/>
    <w:rsid w:val="004E7EC2"/>
    <w:rsid w:val="004F3FD1"/>
    <w:rsid w:val="00514A9E"/>
    <w:rsid w:val="00516DDB"/>
    <w:rsid w:val="00521564"/>
    <w:rsid w:val="0052591C"/>
    <w:rsid w:val="005372F9"/>
    <w:rsid w:val="00543036"/>
    <w:rsid w:val="00563013"/>
    <w:rsid w:val="00563D50"/>
    <w:rsid w:val="005653CA"/>
    <w:rsid w:val="00567F3B"/>
    <w:rsid w:val="0058148B"/>
    <w:rsid w:val="0058763D"/>
    <w:rsid w:val="005A26F9"/>
    <w:rsid w:val="005C1A6F"/>
    <w:rsid w:val="00624E37"/>
    <w:rsid w:val="00626F51"/>
    <w:rsid w:val="006515E5"/>
    <w:rsid w:val="00654F47"/>
    <w:rsid w:val="00662B51"/>
    <w:rsid w:val="0066469A"/>
    <w:rsid w:val="00696BC1"/>
    <w:rsid w:val="006A2C6B"/>
    <w:rsid w:val="006D0A2A"/>
    <w:rsid w:val="006E337D"/>
    <w:rsid w:val="006E3BD2"/>
    <w:rsid w:val="00704372"/>
    <w:rsid w:val="00714F75"/>
    <w:rsid w:val="0071600D"/>
    <w:rsid w:val="007264AB"/>
    <w:rsid w:val="00732F8F"/>
    <w:rsid w:val="0073714C"/>
    <w:rsid w:val="007470F8"/>
    <w:rsid w:val="0074737A"/>
    <w:rsid w:val="00754431"/>
    <w:rsid w:val="00775E99"/>
    <w:rsid w:val="007921AE"/>
    <w:rsid w:val="00793962"/>
    <w:rsid w:val="00795A44"/>
    <w:rsid w:val="007A3331"/>
    <w:rsid w:val="007B7394"/>
    <w:rsid w:val="007D23F3"/>
    <w:rsid w:val="007E010D"/>
    <w:rsid w:val="007F2730"/>
    <w:rsid w:val="008236A3"/>
    <w:rsid w:val="00827E54"/>
    <w:rsid w:val="0084390D"/>
    <w:rsid w:val="008623C0"/>
    <w:rsid w:val="00865DDA"/>
    <w:rsid w:val="00874AD2"/>
    <w:rsid w:val="008858A9"/>
    <w:rsid w:val="008B4010"/>
    <w:rsid w:val="008C3F01"/>
    <w:rsid w:val="008E6A6A"/>
    <w:rsid w:val="0090125B"/>
    <w:rsid w:val="009117E2"/>
    <w:rsid w:val="009228B7"/>
    <w:rsid w:val="009340FC"/>
    <w:rsid w:val="00934E0B"/>
    <w:rsid w:val="00935524"/>
    <w:rsid w:val="00951C2A"/>
    <w:rsid w:val="00971CC2"/>
    <w:rsid w:val="00991469"/>
    <w:rsid w:val="009B1B53"/>
    <w:rsid w:val="009B376A"/>
    <w:rsid w:val="009C16D5"/>
    <w:rsid w:val="00A21703"/>
    <w:rsid w:val="00A21CB6"/>
    <w:rsid w:val="00A2702C"/>
    <w:rsid w:val="00A346EA"/>
    <w:rsid w:val="00A37B72"/>
    <w:rsid w:val="00A466BB"/>
    <w:rsid w:val="00A65C64"/>
    <w:rsid w:val="00A876C1"/>
    <w:rsid w:val="00AA2158"/>
    <w:rsid w:val="00AA2CD1"/>
    <w:rsid w:val="00AB1993"/>
    <w:rsid w:val="00AC3A75"/>
    <w:rsid w:val="00AD25FC"/>
    <w:rsid w:val="00AF23CE"/>
    <w:rsid w:val="00AF2FBE"/>
    <w:rsid w:val="00B02053"/>
    <w:rsid w:val="00B53431"/>
    <w:rsid w:val="00B72770"/>
    <w:rsid w:val="00B80A46"/>
    <w:rsid w:val="00B93263"/>
    <w:rsid w:val="00BD3F75"/>
    <w:rsid w:val="00BD6FE9"/>
    <w:rsid w:val="00BE7B11"/>
    <w:rsid w:val="00C32539"/>
    <w:rsid w:val="00C41C5C"/>
    <w:rsid w:val="00C65C6A"/>
    <w:rsid w:val="00C7384F"/>
    <w:rsid w:val="00C74E8C"/>
    <w:rsid w:val="00C91D47"/>
    <w:rsid w:val="00C942B5"/>
    <w:rsid w:val="00C94C7C"/>
    <w:rsid w:val="00CA3971"/>
    <w:rsid w:val="00CA7894"/>
    <w:rsid w:val="00CB7057"/>
    <w:rsid w:val="00CC0503"/>
    <w:rsid w:val="00CE1F0B"/>
    <w:rsid w:val="00CF3832"/>
    <w:rsid w:val="00D352BB"/>
    <w:rsid w:val="00D46400"/>
    <w:rsid w:val="00D67F28"/>
    <w:rsid w:val="00DD7EE0"/>
    <w:rsid w:val="00DE5E15"/>
    <w:rsid w:val="00E06BCC"/>
    <w:rsid w:val="00E1484E"/>
    <w:rsid w:val="00E14F8E"/>
    <w:rsid w:val="00E16587"/>
    <w:rsid w:val="00E20229"/>
    <w:rsid w:val="00E4000E"/>
    <w:rsid w:val="00E60E3E"/>
    <w:rsid w:val="00E70BB6"/>
    <w:rsid w:val="00E72946"/>
    <w:rsid w:val="00E73E4B"/>
    <w:rsid w:val="00E956B4"/>
    <w:rsid w:val="00EE6B2B"/>
    <w:rsid w:val="00EE7109"/>
    <w:rsid w:val="00F13D3E"/>
    <w:rsid w:val="00F203BB"/>
    <w:rsid w:val="00F82975"/>
    <w:rsid w:val="00F84412"/>
    <w:rsid w:val="00FA7AF3"/>
    <w:rsid w:val="00FE2D09"/>
    <w:rsid w:val="00FE2D3E"/>
    <w:rsid w:val="00FE79D9"/>
    <w:rsid w:val="00FF4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4AB1"/>
  <w15:chartTrackingRefBased/>
  <w15:docId w15:val="{8CD84A17-973A-4D03-898C-6705B785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6B4"/>
    <w:pPr>
      <w:spacing w:after="0" w:line="240" w:lineRule="auto"/>
    </w:pPr>
    <w:rPr>
      <w:rFonts w:ascii="Bookman Old Style" w:eastAsia="Times New Roman" w:hAnsi="Bookman Old Style" w:cs="Times New Roman"/>
      <w:kern w:val="0"/>
      <w:sz w:val="20"/>
      <w:szCs w:val="20"/>
      <w:lang w:eastAsia="en-GB"/>
      <w14:ligatures w14:val="none"/>
    </w:rPr>
  </w:style>
  <w:style w:type="paragraph" w:styleId="Heading1">
    <w:name w:val="heading 1"/>
    <w:basedOn w:val="Normal"/>
    <w:link w:val="Heading1Char"/>
    <w:uiPriority w:val="9"/>
    <w:qFormat/>
    <w:rsid w:val="00AD25FC"/>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link w:val="Heading3Char"/>
    <w:uiPriority w:val="9"/>
    <w:qFormat/>
    <w:rsid w:val="00AD25FC"/>
    <w:pPr>
      <w:spacing w:before="100" w:beforeAutospacing="1" w:after="100" w:afterAutospacing="1"/>
      <w:outlineLvl w:val="2"/>
    </w:pPr>
    <w:rPr>
      <w:rFonts w:ascii="Times New Roman" w:hAnsi="Times New Roman"/>
      <w:b/>
      <w:bCs/>
      <w:sz w:val="27"/>
      <w:szCs w:val="27"/>
    </w:rPr>
  </w:style>
  <w:style w:type="paragraph" w:styleId="Heading4">
    <w:name w:val="heading 4"/>
    <w:basedOn w:val="Normal"/>
    <w:link w:val="Heading4Char"/>
    <w:uiPriority w:val="9"/>
    <w:qFormat/>
    <w:rsid w:val="00AD25FC"/>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5F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D25F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D25FC"/>
    <w:rPr>
      <w:rFonts w:ascii="Times New Roman" w:eastAsia="Times New Roman" w:hAnsi="Times New Roman" w:cs="Times New Roman"/>
      <w:b/>
      <w:bCs/>
      <w:sz w:val="24"/>
      <w:szCs w:val="24"/>
      <w:lang w:eastAsia="en-GB"/>
    </w:rPr>
  </w:style>
  <w:style w:type="paragraph" w:customStyle="1" w:styleId="H1WiltsASA">
    <w:name w:val="H1 WiltsASA"/>
    <w:basedOn w:val="Normal"/>
    <w:next w:val="BdyWIltsASA"/>
    <w:link w:val="H1WiltsASAChar"/>
    <w:autoRedefine/>
    <w:qFormat/>
    <w:rsid w:val="00E956B4"/>
    <w:pPr>
      <w:numPr>
        <w:numId w:val="1"/>
      </w:numPr>
      <w:spacing w:after="120"/>
    </w:pPr>
    <w:rPr>
      <w:b/>
      <w:lang w:val="x-none" w:eastAsia="x-none"/>
    </w:rPr>
  </w:style>
  <w:style w:type="paragraph" w:customStyle="1" w:styleId="BdyWIltsASA">
    <w:name w:val="Bdy WIltsASA"/>
    <w:basedOn w:val="Normal"/>
    <w:link w:val="BdyWIltsASAChar"/>
    <w:qFormat/>
    <w:rsid w:val="00E956B4"/>
    <w:pPr>
      <w:spacing w:after="120"/>
      <w:ind w:left="737"/>
    </w:pPr>
    <w:rPr>
      <w:lang w:val="x-none" w:eastAsia="x-none"/>
    </w:rPr>
  </w:style>
  <w:style w:type="character" w:customStyle="1" w:styleId="H1WiltsASAChar">
    <w:name w:val="H1 WiltsASA Char"/>
    <w:link w:val="H1WiltsASA"/>
    <w:rsid w:val="00E956B4"/>
    <w:rPr>
      <w:rFonts w:ascii="Bookman Old Style" w:eastAsia="Times New Roman" w:hAnsi="Bookman Old Style" w:cs="Times New Roman"/>
      <w:b/>
      <w:kern w:val="0"/>
      <w:sz w:val="20"/>
      <w:szCs w:val="20"/>
      <w:lang w:val="x-none" w:eastAsia="x-none"/>
      <w14:ligatures w14:val="none"/>
    </w:rPr>
  </w:style>
  <w:style w:type="character" w:customStyle="1" w:styleId="BdyWIltsASAChar">
    <w:name w:val="Bdy WIltsASA Char"/>
    <w:link w:val="BdyWIltsASA"/>
    <w:rsid w:val="00E956B4"/>
    <w:rPr>
      <w:rFonts w:ascii="Bookman Old Style" w:eastAsia="Times New Roman" w:hAnsi="Bookman Old Style" w:cs="Times New Roman"/>
      <w:kern w:val="0"/>
      <w:sz w:val="20"/>
      <w:szCs w:val="20"/>
      <w:lang w:val="x-none" w:eastAsia="x-none"/>
      <w14:ligatures w14:val="none"/>
    </w:rPr>
  </w:style>
  <w:style w:type="paragraph" w:styleId="PlainText">
    <w:name w:val="Plain Text"/>
    <w:basedOn w:val="Normal"/>
    <w:link w:val="PlainTextChar"/>
    <w:uiPriority w:val="99"/>
    <w:semiHidden/>
    <w:unhideWhenUsed/>
    <w:rsid w:val="007F2730"/>
    <w:pPr>
      <w:spacing w:before="100" w:beforeAutospacing="1" w:after="100" w:afterAutospacing="1"/>
    </w:pPr>
    <w:rPr>
      <w:rFonts w:ascii="Times New Roman" w:hAnsi="Times New Roman"/>
      <w:sz w:val="24"/>
      <w:szCs w:val="24"/>
    </w:rPr>
  </w:style>
  <w:style w:type="character" w:customStyle="1" w:styleId="PlainTextChar">
    <w:name w:val="Plain Text Char"/>
    <w:basedOn w:val="DefaultParagraphFont"/>
    <w:link w:val="PlainText"/>
    <w:uiPriority w:val="99"/>
    <w:semiHidden/>
    <w:rsid w:val="007F2730"/>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74AD2"/>
    <w:rPr>
      <w:color w:val="0563C1" w:themeColor="hyperlink"/>
      <w:u w:val="single"/>
    </w:rPr>
  </w:style>
  <w:style w:type="character" w:styleId="UnresolvedMention">
    <w:name w:val="Unresolved Mention"/>
    <w:basedOn w:val="DefaultParagraphFont"/>
    <w:uiPriority w:val="99"/>
    <w:semiHidden/>
    <w:unhideWhenUsed/>
    <w:rsid w:val="00874AD2"/>
    <w:rPr>
      <w:color w:val="605E5C"/>
      <w:shd w:val="clear" w:color="auto" w:fill="E1DFDD"/>
    </w:rPr>
  </w:style>
  <w:style w:type="paragraph" w:styleId="ListParagraph">
    <w:name w:val="List Paragraph"/>
    <w:basedOn w:val="Normal"/>
    <w:uiPriority w:val="34"/>
    <w:qFormat/>
    <w:rsid w:val="00377AAF"/>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paragraph" w:styleId="Revision">
    <w:name w:val="Revision"/>
    <w:hidden/>
    <w:uiPriority w:val="99"/>
    <w:semiHidden/>
    <w:rsid w:val="00E16587"/>
    <w:pPr>
      <w:spacing w:after="0" w:line="240" w:lineRule="auto"/>
    </w:pPr>
    <w:rPr>
      <w:rFonts w:ascii="Bookman Old Style" w:eastAsia="Times New Roman" w:hAnsi="Bookman Old Style" w:cs="Times New Roman"/>
      <w:kern w:val="0"/>
      <w:sz w:val="20"/>
      <w:szCs w:val="20"/>
      <w:lang w:eastAsia="en-GB"/>
      <w14:ligatures w14:val="none"/>
    </w:rPr>
  </w:style>
  <w:style w:type="paragraph" w:styleId="NormalWeb">
    <w:name w:val="Normal (Web)"/>
    <w:basedOn w:val="Normal"/>
    <w:uiPriority w:val="99"/>
    <w:semiHidden/>
    <w:unhideWhenUsed/>
    <w:rsid w:val="003F2195"/>
    <w:pPr>
      <w:spacing w:before="100" w:beforeAutospacing="1" w:after="100" w:afterAutospacing="1"/>
    </w:pPr>
    <w:rPr>
      <w:rFonts w:ascii="Aptos" w:eastAsiaTheme="minorHAnsi" w:hAnsi="Aptos" w:cs="Aptos"/>
      <w:sz w:val="24"/>
      <w:szCs w:val="24"/>
    </w:rPr>
  </w:style>
  <w:style w:type="character" w:styleId="FollowedHyperlink">
    <w:name w:val="FollowedHyperlink"/>
    <w:basedOn w:val="DefaultParagraphFont"/>
    <w:uiPriority w:val="99"/>
    <w:semiHidden/>
    <w:unhideWhenUsed/>
    <w:rsid w:val="00726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220">
      <w:bodyDiv w:val="1"/>
      <w:marLeft w:val="0"/>
      <w:marRight w:val="0"/>
      <w:marTop w:val="0"/>
      <w:marBottom w:val="0"/>
      <w:divBdr>
        <w:top w:val="none" w:sz="0" w:space="0" w:color="auto"/>
        <w:left w:val="none" w:sz="0" w:space="0" w:color="auto"/>
        <w:bottom w:val="none" w:sz="0" w:space="0" w:color="auto"/>
        <w:right w:val="none" w:sz="0" w:space="0" w:color="auto"/>
      </w:divBdr>
    </w:div>
    <w:div w:id="324475389">
      <w:bodyDiv w:val="1"/>
      <w:marLeft w:val="0"/>
      <w:marRight w:val="0"/>
      <w:marTop w:val="0"/>
      <w:marBottom w:val="0"/>
      <w:divBdr>
        <w:top w:val="none" w:sz="0" w:space="0" w:color="auto"/>
        <w:left w:val="none" w:sz="0" w:space="0" w:color="auto"/>
        <w:bottom w:val="none" w:sz="0" w:space="0" w:color="auto"/>
        <w:right w:val="none" w:sz="0" w:space="0" w:color="auto"/>
      </w:divBdr>
    </w:div>
    <w:div w:id="601763017">
      <w:bodyDiv w:val="1"/>
      <w:marLeft w:val="0"/>
      <w:marRight w:val="0"/>
      <w:marTop w:val="0"/>
      <w:marBottom w:val="0"/>
      <w:divBdr>
        <w:top w:val="none" w:sz="0" w:space="0" w:color="auto"/>
        <w:left w:val="none" w:sz="0" w:space="0" w:color="auto"/>
        <w:bottom w:val="none" w:sz="0" w:space="0" w:color="auto"/>
        <w:right w:val="none" w:sz="0" w:space="0" w:color="auto"/>
      </w:divBdr>
    </w:div>
    <w:div w:id="976842545">
      <w:bodyDiv w:val="1"/>
      <w:marLeft w:val="0"/>
      <w:marRight w:val="0"/>
      <w:marTop w:val="0"/>
      <w:marBottom w:val="0"/>
      <w:divBdr>
        <w:top w:val="none" w:sz="0" w:space="0" w:color="auto"/>
        <w:left w:val="none" w:sz="0" w:space="0" w:color="auto"/>
        <w:bottom w:val="none" w:sz="0" w:space="0" w:color="auto"/>
        <w:right w:val="none" w:sz="0" w:space="0" w:color="auto"/>
      </w:divBdr>
    </w:div>
    <w:div w:id="1006786504">
      <w:bodyDiv w:val="1"/>
      <w:marLeft w:val="0"/>
      <w:marRight w:val="0"/>
      <w:marTop w:val="0"/>
      <w:marBottom w:val="0"/>
      <w:divBdr>
        <w:top w:val="none" w:sz="0" w:space="0" w:color="auto"/>
        <w:left w:val="none" w:sz="0" w:space="0" w:color="auto"/>
        <w:bottom w:val="none" w:sz="0" w:space="0" w:color="auto"/>
        <w:right w:val="none" w:sz="0" w:space="0" w:color="auto"/>
      </w:divBdr>
    </w:div>
    <w:div w:id="1112746019">
      <w:bodyDiv w:val="1"/>
      <w:marLeft w:val="0"/>
      <w:marRight w:val="0"/>
      <w:marTop w:val="0"/>
      <w:marBottom w:val="0"/>
      <w:divBdr>
        <w:top w:val="none" w:sz="0" w:space="0" w:color="auto"/>
        <w:left w:val="none" w:sz="0" w:space="0" w:color="auto"/>
        <w:bottom w:val="none" w:sz="0" w:space="0" w:color="auto"/>
        <w:right w:val="none" w:sz="0" w:space="0" w:color="auto"/>
      </w:divBdr>
    </w:div>
    <w:div w:id="1341666739">
      <w:bodyDiv w:val="1"/>
      <w:marLeft w:val="0"/>
      <w:marRight w:val="0"/>
      <w:marTop w:val="0"/>
      <w:marBottom w:val="0"/>
      <w:divBdr>
        <w:top w:val="none" w:sz="0" w:space="0" w:color="auto"/>
        <w:left w:val="none" w:sz="0" w:space="0" w:color="auto"/>
        <w:bottom w:val="none" w:sz="0" w:space="0" w:color="auto"/>
        <w:right w:val="none" w:sz="0" w:space="0" w:color="auto"/>
      </w:divBdr>
    </w:div>
    <w:div w:id="1366054432">
      <w:bodyDiv w:val="1"/>
      <w:marLeft w:val="0"/>
      <w:marRight w:val="0"/>
      <w:marTop w:val="0"/>
      <w:marBottom w:val="0"/>
      <w:divBdr>
        <w:top w:val="none" w:sz="0" w:space="0" w:color="auto"/>
        <w:left w:val="none" w:sz="0" w:space="0" w:color="auto"/>
        <w:bottom w:val="none" w:sz="0" w:space="0" w:color="auto"/>
        <w:right w:val="none" w:sz="0" w:space="0" w:color="auto"/>
      </w:divBdr>
    </w:div>
    <w:div w:id="1516191250">
      <w:bodyDiv w:val="1"/>
      <w:marLeft w:val="0"/>
      <w:marRight w:val="0"/>
      <w:marTop w:val="0"/>
      <w:marBottom w:val="0"/>
      <w:divBdr>
        <w:top w:val="none" w:sz="0" w:space="0" w:color="auto"/>
        <w:left w:val="none" w:sz="0" w:space="0" w:color="auto"/>
        <w:bottom w:val="none" w:sz="0" w:space="0" w:color="auto"/>
        <w:right w:val="none" w:sz="0" w:space="0" w:color="auto"/>
      </w:divBdr>
    </w:div>
    <w:div w:id="16779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tshireswimming.co.uk/?page_id=2553" TargetMode="External"/><Relationship Id="rId3" Type="http://schemas.openxmlformats.org/officeDocument/2006/relationships/settings" Target="settings.xml"/><Relationship Id="rId7" Type="http://schemas.openxmlformats.org/officeDocument/2006/relationships/hyperlink" Target="https://www.swimming.org/swimengland/swim-england-relases-supervision-ratio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tshireswimming.co.uk/?page_id=537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6</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Leffers</dc:creator>
  <cp:keywords/>
  <dc:description/>
  <cp:lastModifiedBy>Andrew Ryczanowski</cp:lastModifiedBy>
  <cp:revision>8</cp:revision>
  <cp:lastPrinted>2024-02-26T11:52:00Z</cp:lastPrinted>
  <dcterms:created xsi:type="dcterms:W3CDTF">2024-03-13T16:44:00Z</dcterms:created>
  <dcterms:modified xsi:type="dcterms:W3CDTF">2024-04-02T14:03:00Z</dcterms:modified>
</cp:coreProperties>
</file>