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D4" w:rsidRPr="00CC6A2F" w:rsidRDefault="007F60D4" w:rsidP="00412BBB">
      <w:pPr>
        <w:jc w:val="center"/>
        <w:rPr>
          <w:rFonts w:ascii="Arial" w:hAnsi="Arial" w:cs="Arial"/>
          <w:b/>
          <w:sz w:val="28"/>
          <w:szCs w:val="28"/>
        </w:rPr>
      </w:pPr>
      <w:r w:rsidRPr="00CC6A2F">
        <w:rPr>
          <w:rFonts w:ascii="Arial" w:hAnsi="Arial" w:cs="Arial"/>
          <w:b/>
          <w:sz w:val="28"/>
          <w:szCs w:val="28"/>
        </w:rPr>
        <w:t>General Purposes Committee</w:t>
      </w:r>
    </w:p>
    <w:p w:rsidR="007F60D4" w:rsidRPr="006B0C30" w:rsidRDefault="007F60D4" w:rsidP="00412BBB">
      <w:pPr>
        <w:jc w:val="center"/>
        <w:rPr>
          <w:rFonts w:ascii="Arial" w:hAnsi="Arial" w:cs="Arial"/>
          <w:sz w:val="22"/>
          <w:szCs w:val="22"/>
        </w:rPr>
      </w:pPr>
      <w:r w:rsidRPr="006B0C30">
        <w:rPr>
          <w:rFonts w:ascii="Arial" w:hAnsi="Arial" w:cs="Arial"/>
          <w:sz w:val="22"/>
          <w:szCs w:val="22"/>
        </w:rPr>
        <w:t>Minutes of meeting held at Devizes</w:t>
      </w:r>
      <w:r>
        <w:rPr>
          <w:rFonts w:ascii="Arial" w:hAnsi="Arial" w:cs="Arial"/>
          <w:sz w:val="22"/>
          <w:szCs w:val="22"/>
        </w:rPr>
        <w:t xml:space="preserve"> Conservative Club</w:t>
      </w:r>
      <w:r w:rsidRPr="006B0C30">
        <w:rPr>
          <w:rFonts w:ascii="Arial" w:hAnsi="Arial" w:cs="Arial"/>
          <w:sz w:val="22"/>
          <w:szCs w:val="22"/>
        </w:rPr>
        <w:t xml:space="preserve"> </w:t>
      </w:r>
    </w:p>
    <w:p w:rsidR="007F60D4" w:rsidRDefault="007F60D4" w:rsidP="00412BBB">
      <w:pPr>
        <w:jc w:val="center"/>
        <w:rPr>
          <w:rFonts w:ascii="Arial" w:hAnsi="Arial" w:cs="Arial"/>
          <w:sz w:val="22"/>
          <w:szCs w:val="22"/>
        </w:rPr>
      </w:pPr>
      <w:r w:rsidRPr="006B0C30">
        <w:rPr>
          <w:rFonts w:ascii="Arial" w:hAnsi="Arial" w:cs="Arial"/>
          <w:sz w:val="22"/>
          <w:szCs w:val="22"/>
        </w:rPr>
        <w:t xml:space="preserve">on </w:t>
      </w:r>
      <w:r>
        <w:rPr>
          <w:rFonts w:ascii="Arial" w:hAnsi="Arial" w:cs="Arial"/>
          <w:sz w:val="22"/>
          <w:szCs w:val="22"/>
        </w:rPr>
        <w:t>Wednesday</w:t>
      </w:r>
      <w:r w:rsidRPr="006B0C30">
        <w:rPr>
          <w:rFonts w:ascii="Arial" w:hAnsi="Arial" w:cs="Arial"/>
          <w:sz w:val="22"/>
          <w:szCs w:val="22"/>
        </w:rPr>
        <w:t xml:space="preserve"> </w:t>
      </w:r>
      <w:r>
        <w:rPr>
          <w:rFonts w:ascii="Arial" w:hAnsi="Arial" w:cs="Arial"/>
          <w:sz w:val="22"/>
          <w:szCs w:val="22"/>
        </w:rPr>
        <w:t>27</w:t>
      </w:r>
      <w:r w:rsidRPr="00920A34">
        <w:rPr>
          <w:rFonts w:ascii="Arial" w:hAnsi="Arial" w:cs="Arial"/>
          <w:sz w:val="22"/>
          <w:szCs w:val="22"/>
          <w:vertAlign w:val="superscript"/>
        </w:rPr>
        <w:t>th</w:t>
      </w:r>
      <w:r>
        <w:rPr>
          <w:rFonts w:ascii="Arial" w:hAnsi="Arial" w:cs="Arial"/>
          <w:sz w:val="22"/>
          <w:szCs w:val="22"/>
        </w:rPr>
        <w:t xml:space="preserve"> June</w:t>
      </w:r>
      <w:r w:rsidRPr="006B0C30">
        <w:rPr>
          <w:rFonts w:ascii="Arial" w:hAnsi="Arial" w:cs="Arial"/>
          <w:sz w:val="22"/>
          <w:szCs w:val="22"/>
        </w:rPr>
        <w:t xml:space="preserve"> 201</w:t>
      </w:r>
      <w:r>
        <w:rPr>
          <w:rFonts w:ascii="Arial" w:hAnsi="Arial" w:cs="Arial"/>
          <w:sz w:val="22"/>
          <w:szCs w:val="22"/>
        </w:rPr>
        <w:t>8</w:t>
      </w:r>
    </w:p>
    <w:p w:rsidR="007F60D4" w:rsidRDefault="007F60D4" w:rsidP="00412BBB">
      <w:pPr>
        <w:jc w:val="center"/>
        <w:rPr>
          <w:rFonts w:ascii="Arial" w:hAnsi="Arial" w:cs="Arial"/>
          <w:sz w:val="22"/>
          <w:szCs w:val="22"/>
        </w:rPr>
      </w:pPr>
    </w:p>
    <w:p w:rsidR="007F60D4" w:rsidRPr="006B0C30" w:rsidRDefault="007F60D4" w:rsidP="00615ECF">
      <w:pPr>
        <w:ind w:right="-472"/>
        <w:rPr>
          <w:rFonts w:ascii="Arial" w:hAnsi="Arial" w:cs="Arial"/>
          <w:sz w:val="22"/>
          <w:szCs w:val="22"/>
        </w:rPr>
      </w:pPr>
      <w:r w:rsidRPr="00615ECF">
        <w:rPr>
          <w:rFonts w:ascii="Arial" w:hAnsi="Arial" w:cs="Arial"/>
          <w:b/>
          <w:sz w:val="22"/>
          <w:szCs w:val="22"/>
        </w:rPr>
        <w:t>Present</w:t>
      </w:r>
      <w:r>
        <w:rPr>
          <w:rFonts w:ascii="Arial" w:hAnsi="Arial" w:cs="Arial"/>
          <w:sz w:val="22"/>
          <w:szCs w:val="22"/>
        </w:rPr>
        <w:t>: Mr Andrew Ryczanowski (AR) (Wilts ASA Chairperson), Mr Graham Reeve (GR)(Hon Treasurer), Mrs Andrea Christmas (AC), Mr Richard Moorhouse (RM), Mr David Jones DJ)(President) and Mrs Pauline Livesey (PL) (President elect)</w:t>
      </w:r>
    </w:p>
    <w:p w:rsidR="007F60D4" w:rsidRDefault="007F60D4" w:rsidP="00BF1FBC">
      <w:pPr>
        <w:rPr>
          <w:noProof/>
        </w:rPr>
      </w:pPr>
    </w:p>
    <w:p w:rsidR="007F60D4" w:rsidRPr="00615ECF" w:rsidRDefault="007F60D4" w:rsidP="00615ECF">
      <w:pPr>
        <w:pStyle w:val="ListParagraph"/>
        <w:numPr>
          <w:ilvl w:val="0"/>
          <w:numId w:val="1"/>
        </w:numPr>
        <w:rPr>
          <w:sz w:val="22"/>
          <w:szCs w:val="22"/>
        </w:rPr>
      </w:pPr>
      <w:r>
        <w:rPr>
          <w:rFonts w:ascii="Arial" w:hAnsi="Arial" w:cs="Arial"/>
          <w:sz w:val="22"/>
          <w:szCs w:val="22"/>
        </w:rPr>
        <w:t>AR acted as Chairperson</w:t>
      </w:r>
    </w:p>
    <w:p w:rsidR="007F60D4" w:rsidRDefault="007F60D4" w:rsidP="00615ECF">
      <w:pPr>
        <w:pStyle w:val="ListParagraph"/>
        <w:ind w:left="0"/>
        <w:rPr>
          <w:rFonts w:ascii="Arial" w:hAnsi="Arial" w:cs="Arial"/>
          <w:sz w:val="22"/>
          <w:szCs w:val="22"/>
        </w:rPr>
      </w:pPr>
    </w:p>
    <w:p w:rsidR="007F60D4" w:rsidRPr="00615ECF" w:rsidRDefault="007F60D4" w:rsidP="00615ECF">
      <w:pPr>
        <w:pStyle w:val="ListParagraph"/>
        <w:numPr>
          <w:ilvl w:val="0"/>
          <w:numId w:val="2"/>
        </w:numPr>
        <w:rPr>
          <w:rFonts w:ascii="Arial" w:hAnsi="Arial" w:cs="Arial"/>
          <w:sz w:val="22"/>
          <w:szCs w:val="22"/>
        </w:rPr>
      </w:pPr>
      <w:r w:rsidRPr="00615ECF">
        <w:rPr>
          <w:rFonts w:ascii="Arial" w:hAnsi="Arial" w:cs="Arial"/>
          <w:b/>
          <w:sz w:val="22"/>
          <w:szCs w:val="22"/>
        </w:rPr>
        <w:t>Apologies</w:t>
      </w:r>
      <w:r w:rsidRPr="00615ECF">
        <w:rPr>
          <w:rFonts w:ascii="Arial" w:hAnsi="Arial" w:cs="Arial"/>
          <w:sz w:val="22"/>
          <w:szCs w:val="22"/>
        </w:rPr>
        <w:t xml:space="preserve"> – Apologies received </w:t>
      </w:r>
      <w:r>
        <w:rPr>
          <w:rFonts w:ascii="Arial" w:hAnsi="Arial" w:cs="Arial"/>
          <w:sz w:val="22"/>
          <w:szCs w:val="22"/>
        </w:rPr>
        <w:t>Mrs Michele Greenan (Hon Secretary)</w:t>
      </w:r>
    </w:p>
    <w:p w:rsidR="007F60D4" w:rsidRPr="00615ECF" w:rsidRDefault="007F60D4" w:rsidP="00615ECF">
      <w:pPr>
        <w:pStyle w:val="ListParagraph"/>
        <w:ind w:left="360"/>
        <w:rPr>
          <w:rFonts w:ascii="Arial" w:hAnsi="Arial" w:cs="Arial"/>
          <w:sz w:val="22"/>
          <w:szCs w:val="22"/>
        </w:rPr>
      </w:pPr>
    </w:p>
    <w:p w:rsidR="007F60D4" w:rsidRDefault="007F60D4" w:rsidP="00615ECF">
      <w:pPr>
        <w:pStyle w:val="ListParagraph"/>
        <w:numPr>
          <w:ilvl w:val="0"/>
          <w:numId w:val="2"/>
        </w:numPr>
        <w:rPr>
          <w:rFonts w:ascii="Arial" w:hAnsi="Arial" w:cs="Arial"/>
          <w:sz w:val="22"/>
          <w:szCs w:val="22"/>
        </w:rPr>
      </w:pPr>
      <w:r w:rsidRPr="00615ECF">
        <w:rPr>
          <w:rFonts w:ascii="Arial" w:hAnsi="Arial" w:cs="Arial"/>
          <w:b/>
          <w:sz w:val="22"/>
          <w:szCs w:val="22"/>
        </w:rPr>
        <w:t>Minutes</w:t>
      </w:r>
      <w:r>
        <w:rPr>
          <w:rFonts w:ascii="Arial" w:hAnsi="Arial" w:cs="Arial"/>
          <w:sz w:val="22"/>
          <w:szCs w:val="22"/>
        </w:rPr>
        <w:t xml:space="preserve"> – The minutes of the previous meeting held on the 30</w:t>
      </w:r>
      <w:r w:rsidRPr="00A93F3A">
        <w:rPr>
          <w:rFonts w:ascii="Arial" w:hAnsi="Arial" w:cs="Arial"/>
          <w:sz w:val="22"/>
          <w:szCs w:val="22"/>
          <w:vertAlign w:val="superscript"/>
        </w:rPr>
        <w:t>th</w:t>
      </w:r>
      <w:r>
        <w:rPr>
          <w:rFonts w:ascii="Arial" w:hAnsi="Arial" w:cs="Arial"/>
          <w:sz w:val="22"/>
          <w:szCs w:val="22"/>
        </w:rPr>
        <w:t xml:space="preserve"> January 2018 were approved as a true record of the meeting and signed by AR.</w:t>
      </w:r>
    </w:p>
    <w:p w:rsidR="007F60D4" w:rsidRPr="00615ECF" w:rsidRDefault="007F60D4" w:rsidP="00615ECF">
      <w:pPr>
        <w:pStyle w:val="ListParagraph"/>
        <w:rPr>
          <w:rFonts w:ascii="Arial" w:hAnsi="Arial" w:cs="Arial"/>
          <w:sz w:val="22"/>
          <w:szCs w:val="22"/>
        </w:rPr>
      </w:pPr>
    </w:p>
    <w:p w:rsidR="007F60D4" w:rsidRDefault="007F60D4" w:rsidP="00615ECF">
      <w:pPr>
        <w:pStyle w:val="ListParagraph"/>
        <w:numPr>
          <w:ilvl w:val="0"/>
          <w:numId w:val="2"/>
        </w:numPr>
        <w:rPr>
          <w:rFonts w:ascii="Arial" w:hAnsi="Arial" w:cs="Arial"/>
          <w:b/>
          <w:sz w:val="22"/>
          <w:szCs w:val="22"/>
        </w:rPr>
      </w:pPr>
      <w:r w:rsidRPr="00615ECF">
        <w:rPr>
          <w:rFonts w:ascii="Arial" w:hAnsi="Arial" w:cs="Arial"/>
          <w:b/>
          <w:sz w:val="22"/>
          <w:szCs w:val="22"/>
        </w:rPr>
        <w:t>Matters Arising and Actions from the previous minutes</w:t>
      </w:r>
    </w:p>
    <w:p w:rsidR="007F60D4" w:rsidRPr="00615ECF" w:rsidRDefault="007F60D4" w:rsidP="00615ECF">
      <w:pPr>
        <w:pStyle w:val="ListParagraph"/>
        <w:rPr>
          <w:rFonts w:ascii="Arial" w:hAnsi="Arial" w:cs="Arial"/>
          <w:b/>
          <w:sz w:val="22"/>
          <w:szCs w:val="22"/>
        </w:rPr>
      </w:pPr>
    </w:p>
    <w:p w:rsidR="007F60D4" w:rsidRDefault="007F60D4" w:rsidP="00133D55">
      <w:pPr>
        <w:ind w:left="720"/>
        <w:rPr>
          <w:rFonts w:ascii="Arial" w:hAnsi="Arial" w:cs="Arial"/>
          <w:sz w:val="22"/>
          <w:szCs w:val="22"/>
        </w:rPr>
      </w:pPr>
      <w:r w:rsidRPr="00133D55">
        <w:rPr>
          <w:rFonts w:ascii="Arial" w:hAnsi="Arial" w:cs="Arial"/>
          <w:b/>
          <w:sz w:val="22"/>
          <w:szCs w:val="22"/>
        </w:rPr>
        <w:t>3.3</w:t>
      </w:r>
      <w:r>
        <w:rPr>
          <w:rFonts w:ascii="Arial" w:hAnsi="Arial" w:cs="Arial"/>
          <w:sz w:val="22"/>
          <w:szCs w:val="22"/>
        </w:rPr>
        <w:t xml:space="preserve"> </w:t>
      </w:r>
      <w:r w:rsidRPr="00133D55">
        <w:rPr>
          <w:rFonts w:ascii="Arial" w:hAnsi="Arial" w:cs="Arial"/>
          <w:b/>
          <w:sz w:val="22"/>
          <w:szCs w:val="22"/>
        </w:rPr>
        <w:t>Draft Budget Template</w:t>
      </w:r>
      <w:r>
        <w:rPr>
          <w:rFonts w:ascii="Arial" w:hAnsi="Arial" w:cs="Arial"/>
          <w:sz w:val="22"/>
          <w:szCs w:val="22"/>
        </w:rPr>
        <w:t xml:space="preserve"> </w:t>
      </w:r>
      <w:r w:rsidRPr="00BD0333">
        <w:rPr>
          <w:rFonts w:ascii="Arial" w:hAnsi="Arial" w:cs="Arial"/>
          <w:b/>
          <w:sz w:val="22"/>
          <w:szCs w:val="22"/>
        </w:rPr>
        <w:t>for use by sub committees</w:t>
      </w:r>
      <w:r>
        <w:rPr>
          <w:rFonts w:ascii="Arial" w:hAnsi="Arial" w:cs="Arial"/>
          <w:sz w:val="22"/>
          <w:szCs w:val="22"/>
        </w:rPr>
        <w:t xml:space="preserve"> – templates have been revised and issued in both Excel and Word.</w:t>
      </w:r>
    </w:p>
    <w:p w:rsidR="007F60D4" w:rsidRDefault="007F60D4" w:rsidP="00133D55">
      <w:pPr>
        <w:ind w:left="720"/>
        <w:rPr>
          <w:rFonts w:ascii="Arial" w:hAnsi="Arial" w:cs="Arial"/>
          <w:sz w:val="22"/>
          <w:szCs w:val="22"/>
        </w:rPr>
      </w:pPr>
    </w:p>
    <w:p w:rsidR="007F60D4" w:rsidRDefault="007F60D4" w:rsidP="00133D55">
      <w:pPr>
        <w:ind w:left="720"/>
        <w:rPr>
          <w:rFonts w:ascii="Arial" w:hAnsi="Arial" w:cs="Arial"/>
          <w:sz w:val="22"/>
          <w:szCs w:val="22"/>
        </w:rPr>
      </w:pPr>
      <w:r w:rsidRPr="00BD0333">
        <w:rPr>
          <w:rFonts w:ascii="Arial" w:hAnsi="Arial" w:cs="Arial"/>
          <w:b/>
          <w:sz w:val="22"/>
          <w:szCs w:val="22"/>
        </w:rPr>
        <w:t xml:space="preserve">7.1 </w:t>
      </w:r>
      <w:smartTag w:uri="urn:schemas-microsoft-com:office:smarttags" w:element="PlaceType">
        <w:smartTag w:uri="urn:schemas-microsoft-com:office:smarttags" w:element="place">
          <w:r w:rsidRPr="00BD0333">
            <w:rPr>
              <w:rFonts w:ascii="Arial" w:hAnsi="Arial" w:cs="Arial"/>
              <w:b/>
              <w:sz w:val="22"/>
              <w:szCs w:val="22"/>
            </w:rPr>
            <w:t>County</w:t>
          </w:r>
        </w:smartTag>
        <w:r w:rsidRPr="00BD0333">
          <w:rPr>
            <w:rFonts w:ascii="Arial" w:hAnsi="Arial" w:cs="Arial"/>
            <w:b/>
            <w:sz w:val="22"/>
            <w:szCs w:val="22"/>
          </w:rPr>
          <w:t xml:space="preserve"> </w:t>
        </w:r>
        <w:smartTag w:uri="urn:schemas-microsoft-com:office:smarttags" w:element="PlaceName">
          <w:r w:rsidRPr="00BD0333">
            <w:rPr>
              <w:rFonts w:ascii="Arial" w:hAnsi="Arial" w:cs="Arial"/>
              <w:b/>
              <w:sz w:val="22"/>
              <w:szCs w:val="22"/>
            </w:rPr>
            <w:t>Contracts</w:t>
          </w:r>
        </w:smartTag>
      </w:smartTag>
      <w:r>
        <w:rPr>
          <w:rFonts w:ascii="Arial" w:hAnsi="Arial" w:cs="Arial"/>
          <w:sz w:val="22"/>
          <w:szCs w:val="22"/>
        </w:rPr>
        <w:t xml:space="preserve">. Contract templates have been reviewed and passed on. There are no contracts currently in place. Insurance was discussed and must be considered when agreeing contracts. No tenders have yet been received from the CDPP. </w:t>
      </w:r>
    </w:p>
    <w:p w:rsidR="007F60D4" w:rsidRDefault="007F60D4" w:rsidP="00133D55">
      <w:pPr>
        <w:ind w:left="720"/>
        <w:rPr>
          <w:rFonts w:ascii="Arial" w:hAnsi="Arial" w:cs="Arial"/>
          <w:sz w:val="22"/>
          <w:szCs w:val="22"/>
        </w:rPr>
      </w:pPr>
    </w:p>
    <w:p w:rsidR="007F60D4" w:rsidRDefault="007F60D4" w:rsidP="00133D55">
      <w:pPr>
        <w:ind w:left="720"/>
        <w:rPr>
          <w:rFonts w:ascii="Arial" w:hAnsi="Arial" w:cs="Arial"/>
          <w:sz w:val="22"/>
          <w:szCs w:val="22"/>
        </w:rPr>
      </w:pPr>
      <w:r>
        <w:rPr>
          <w:rFonts w:ascii="Arial" w:hAnsi="Arial" w:cs="Arial"/>
          <w:b/>
          <w:sz w:val="22"/>
          <w:szCs w:val="22"/>
        </w:rPr>
        <w:t xml:space="preserve">7.5 </w:t>
      </w:r>
      <w:smartTag w:uri="urn:schemas-microsoft-com:office:smarttags" w:element="place">
        <w:r>
          <w:rPr>
            <w:rFonts w:ascii="Arial" w:hAnsi="Arial" w:cs="Arial"/>
            <w:b/>
            <w:sz w:val="22"/>
            <w:szCs w:val="22"/>
          </w:rPr>
          <w:t>SLA</w:t>
        </w:r>
      </w:smartTag>
      <w:r>
        <w:rPr>
          <w:rFonts w:ascii="Arial" w:hAnsi="Arial" w:cs="Arial"/>
          <w:b/>
          <w:sz w:val="22"/>
          <w:szCs w:val="22"/>
        </w:rPr>
        <w:t xml:space="preserve"> with WASP. </w:t>
      </w:r>
      <w:r>
        <w:rPr>
          <w:rFonts w:ascii="Arial" w:hAnsi="Arial" w:cs="Arial"/>
          <w:sz w:val="22"/>
          <w:szCs w:val="22"/>
        </w:rPr>
        <w:t xml:space="preserve">Matter is still ongoing. </w:t>
      </w:r>
      <w:r w:rsidRPr="007C10E9">
        <w:rPr>
          <w:rFonts w:ascii="Arial" w:hAnsi="Arial" w:cs="Arial"/>
          <w:b/>
          <w:sz w:val="22"/>
          <w:szCs w:val="22"/>
        </w:rPr>
        <w:t xml:space="preserve">Action: </w:t>
      </w:r>
      <w:r>
        <w:rPr>
          <w:rFonts w:ascii="Arial" w:hAnsi="Arial" w:cs="Arial"/>
          <w:b/>
          <w:sz w:val="22"/>
          <w:szCs w:val="22"/>
        </w:rPr>
        <w:t>GR to review</w:t>
      </w:r>
      <w:r>
        <w:rPr>
          <w:rFonts w:ascii="Arial" w:hAnsi="Arial" w:cs="Arial"/>
          <w:sz w:val="22"/>
          <w:szCs w:val="22"/>
        </w:rPr>
        <w:t>.</w:t>
      </w:r>
    </w:p>
    <w:p w:rsidR="007F60D4" w:rsidRDefault="007F60D4" w:rsidP="00133D55">
      <w:pPr>
        <w:ind w:left="720"/>
        <w:rPr>
          <w:rFonts w:ascii="Arial" w:hAnsi="Arial" w:cs="Arial"/>
          <w:sz w:val="22"/>
          <w:szCs w:val="22"/>
        </w:rPr>
      </w:pPr>
    </w:p>
    <w:p w:rsidR="007F60D4" w:rsidRDefault="007F60D4" w:rsidP="00133D55">
      <w:pPr>
        <w:ind w:left="720"/>
        <w:rPr>
          <w:rFonts w:ascii="Arial" w:hAnsi="Arial" w:cs="Arial"/>
          <w:sz w:val="22"/>
          <w:szCs w:val="22"/>
        </w:rPr>
      </w:pPr>
      <w:r w:rsidRPr="00786894">
        <w:rPr>
          <w:rFonts w:ascii="Arial" w:hAnsi="Arial" w:cs="Arial"/>
          <w:b/>
          <w:sz w:val="22"/>
          <w:szCs w:val="22"/>
        </w:rPr>
        <w:t>8</w:t>
      </w:r>
      <w:r>
        <w:rPr>
          <w:rFonts w:ascii="Arial" w:hAnsi="Arial" w:cs="Arial"/>
          <w:sz w:val="22"/>
          <w:szCs w:val="22"/>
        </w:rPr>
        <w:t xml:space="preserve">. </w:t>
      </w:r>
      <w:r w:rsidRPr="00786894">
        <w:rPr>
          <w:rFonts w:ascii="Arial" w:hAnsi="Arial" w:cs="Arial"/>
          <w:b/>
          <w:sz w:val="22"/>
          <w:szCs w:val="22"/>
        </w:rPr>
        <w:t>Development Camp funding</w:t>
      </w:r>
      <w:r>
        <w:rPr>
          <w:rFonts w:ascii="Arial" w:hAnsi="Arial" w:cs="Arial"/>
          <w:sz w:val="22"/>
          <w:szCs w:val="22"/>
        </w:rPr>
        <w:t>- action from previous meeting completed</w:t>
      </w:r>
    </w:p>
    <w:p w:rsidR="007F60D4" w:rsidRDefault="007F60D4" w:rsidP="00133D55">
      <w:pPr>
        <w:ind w:left="720"/>
        <w:rPr>
          <w:rFonts w:ascii="Arial" w:hAnsi="Arial" w:cs="Arial"/>
          <w:sz w:val="22"/>
          <w:szCs w:val="22"/>
        </w:rPr>
      </w:pPr>
    </w:p>
    <w:p w:rsidR="007F60D4" w:rsidRDefault="007F60D4" w:rsidP="00133D55">
      <w:pPr>
        <w:ind w:left="720"/>
        <w:rPr>
          <w:rFonts w:ascii="Arial" w:hAnsi="Arial" w:cs="Arial"/>
          <w:sz w:val="22"/>
          <w:szCs w:val="22"/>
        </w:rPr>
      </w:pPr>
      <w:r>
        <w:rPr>
          <w:rFonts w:ascii="Arial" w:hAnsi="Arial" w:cs="Arial"/>
          <w:b/>
          <w:sz w:val="22"/>
          <w:szCs w:val="22"/>
        </w:rPr>
        <w:t>10.</w:t>
      </w:r>
      <w:r>
        <w:rPr>
          <w:rFonts w:ascii="Arial" w:hAnsi="Arial" w:cs="Arial"/>
          <w:sz w:val="22"/>
          <w:szCs w:val="22"/>
        </w:rPr>
        <w:t xml:space="preserve"> </w:t>
      </w:r>
      <w:r w:rsidRPr="00786894">
        <w:rPr>
          <w:rFonts w:ascii="Arial" w:hAnsi="Arial" w:cs="Arial"/>
          <w:b/>
          <w:sz w:val="22"/>
          <w:szCs w:val="22"/>
        </w:rPr>
        <w:t>Moonraker Leagues</w:t>
      </w:r>
      <w:r>
        <w:rPr>
          <w:rFonts w:ascii="Arial" w:hAnsi="Arial" w:cs="Arial"/>
          <w:b/>
          <w:sz w:val="22"/>
          <w:szCs w:val="22"/>
        </w:rPr>
        <w:t xml:space="preserve">- </w:t>
      </w:r>
      <w:r w:rsidRPr="00D16644">
        <w:rPr>
          <w:rFonts w:ascii="Arial" w:hAnsi="Arial" w:cs="Arial"/>
          <w:b/>
          <w:sz w:val="22"/>
          <w:szCs w:val="22"/>
        </w:rPr>
        <w:t>GR</w:t>
      </w:r>
      <w:r>
        <w:rPr>
          <w:rFonts w:ascii="Arial" w:hAnsi="Arial" w:cs="Arial"/>
          <w:sz w:val="22"/>
          <w:szCs w:val="22"/>
        </w:rPr>
        <w:t xml:space="preserve"> will check all monies received when preparing accounts. </w:t>
      </w:r>
      <w:r w:rsidRPr="00D16644">
        <w:rPr>
          <w:rFonts w:ascii="Arial" w:hAnsi="Arial" w:cs="Arial"/>
          <w:b/>
          <w:sz w:val="22"/>
          <w:szCs w:val="22"/>
        </w:rPr>
        <w:t xml:space="preserve">Action </w:t>
      </w:r>
      <w:smartTag w:uri="urn:schemas-microsoft-com:office:smarttags" w:element="PlaceName">
        <w:r w:rsidRPr="00D16644">
          <w:rPr>
            <w:rFonts w:ascii="Arial" w:hAnsi="Arial" w:cs="Arial"/>
            <w:b/>
            <w:sz w:val="22"/>
            <w:szCs w:val="22"/>
          </w:rPr>
          <w:t>AR</w:t>
        </w:r>
        <w:r>
          <w:rPr>
            <w:rFonts w:ascii="Arial" w:hAnsi="Arial" w:cs="Arial"/>
            <w:sz w:val="22"/>
            <w:szCs w:val="22"/>
          </w:rPr>
          <w:t>-</w:t>
        </w:r>
      </w:smartTag>
      <w:r>
        <w:rPr>
          <w:rFonts w:ascii="Arial" w:hAnsi="Arial" w:cs="Arial"/>
          <w:sz w:val="22"/>
          <w:szCs w:val="22"/>
        </w:rPr>
        <w:t xml:space="preserve"> to continue role that M Dimitri previously held to check monies after each event.</w:t>
      </w:r>
    </w:p>
    <w:p w:rsidR="007F60D4" w:rsidRDefault="007F60D4" w:rsidP="00133D55">
      <w:pPr>
        <w:ind w:left="720"/>
        <w:rPr>
          <w:rFonts w:ascii="Arial" w:hAnsi="Arial" w:cs="Arial"/>
          <w:sz w:val="22"/>
          <w:szCs w:val="22"/>
        </w:rPr>
      </w:pPr>
    </w:p>
    <w:p w:rsidR="007F60D4" w:rsidRPr="00D16644" w:rsidRDefault="007F60D4" w:rsidP="00D16644">
      <w:pPr>
        <w:ind w:left="720"/>
        <w:rPr>
          <w:rFonts w:ascii="Arial" w:hAnsi="Arial" w:cs="Arial"/>
          <w:sz w:val="22"/>
          <w:szCs w:val="22"/>
        </w:rPr>
      </w:pPr>
      <w:r>
        <w:rPr>
          <w:rFonts w:ascii="Arial" w:hAnsi="Arial" w:cs="Arial"/>
          <w:b/>
          <w:sz w:val="22"/>
          <w:szCs w:val="22"/>
        </w:rPr>
        <w:t>11.</w:t>
      </w:r>
      <w:r>
        <w:rPr>
          <w:rFonts w:ascii="Arial" w:hAnsi="Arial" w:cs="Arial"/>
          <w:sz w:val="22"/>
          <w:szCs w:val="22"/>
        </w:rPr>
        <w:t xml:space="preserve"> </w:t>
      </w:r>
      <w:r w:rsidRPr="00D16644">
        <w:rPr>
          <w:rFonts w:ascii="Arial" w:hAnsi="Arial" w:cs="Arial"/>
          <w:b/>
          <w:sz w:val="22"/>
          <w:szCs w:val="22"/>
        </w:rPr>
        <w:t>Proposed amendments to constitution</w:t>
      </w:r>
      <w:r>
        <w:rPr>
          <w:rFonts w:ascii="Arial" w:hAnsi="Arial" w:cs="Arial"/>
          <w:sz w:val="22"/>
          <w:szCs w:val="22"/>
        </w:rPr>
        <w:t xml:space="preserve">- </w:t>
      </w:r>
      <w:r w:rsidRPr="00D16644">
        <w:rPr>
          <w:rFonts w:ascii="Arial" w:hAnsi="Arial" w:cs="Arial"/>
          <w:sz w:val="22"/>
          <w:szCs w:val="22"/>
        </w:rPr>
        <w:t>GR</w:t>
      </w:r>
      <w:r w:rsidRPr="00D16644">
        <w:rPr>
          <w:rFonts w:ascii="Arial" w:hAnsi="Arial" w:cs="Arial"/>
          <w:b/>
          <w:sz w:val="22"/>
          <w:szCs w:val="22"/>
        </w:rPr>
        <w:t>/</w:t>
      </w:r>
      <w:r w:rsidRPr="00D16644">
        <w:rPr>
          <w:rFonts w:ascii="Arial" w:hAnsi="Arial" w:cs="Arial"/>
          <w:sz w:val="22"/>
          <w:szCs w:val="22"/>
        </w:rPr>
        <w:t>AR have held 3 meetings with a 4</w:t>
      </w:r>
      <w:r w:rsidRPr="00D16644">
        <w:rPr>
          <w:rFonts w:ascii="Arial" w:hAnsi="Arial" w:cs="Arial"/>
          <w:sz w:val="22"/>
          <w:szCs w:val="22"/>
          <w:vertAlign w:val="superscript"/>
        </w:rPr>
        <w:t>th</w:t>
      </w:r>
      <w:r w:rsidRPr="00D16644">
        <w:rPr>
          <w:rFonts w:ascii="Arial" w:hAnsi="Arial" w:cs="Arial"/>
          <w:sz w:val="22"/>
          <w:szCs w:val="22"/>
        </w:rPr>
        <w:t xml:space="preserve"> to follow. Any changes would have to be approved at the AGM</w:t>
      </w:r>
      <w:r>
        <w:rPr>
          <w:rFonts w:ascii="Arial" w:hAnsi="Arial" w:cs="Arial"/>
          <w:sz w:val="22"/>
          <w:szCs w:val="22"/>
        </w:rPr>
        <w:t>. Next rules meeting is 5</w:t>
      </w:r>
      <w:r w:rsidRPr="00D16644">
        <w:rPr>
          <w:rFonts w:ascii="Arial" w:hAnsi="Arial" w:cs="Arial"/>
          <w:sz w:val="22"/>
          <w:szCs w:val="22"/>
          <w:vertAlign w:val="superscript"/>
        </w:rPr>
        <w:t>th</w:t>
      </w:r>
      <w:r>
        <w:rPr>
          <w:rFonts w:ascii="Arial" w:hAnsi="Arial" w:cs="Arial"/>
          <w:sz w:val="22"/>
          <w:szCs w:val="22"/>
        </w:rPr>
        <w:t xml:space="preserve"> July 18. </w:t>
      </w:r>
      <w:r>
        <w:rPr>
          <w:rFonts w:ascii="Arial" w:hAnsi="Arial" w:cs="Arial"/>
          <w:b/>
          <w:sz w:val="22"/>
          <w:szCs w:val="22"/>
        </w:rPr>
        <w:t xml:space="preserve">Action -GR to type up changes for next Executive meeting. </w:t>
      </w:r>
    </w:p>
    <w:p w:rsidR="007F60D4" w:rsidRDefault="007F60D4" w:rsidP="001D3D28">
      <w:pPr>
        <w:rPr>
          <w:rFonts w:ascii="Arial" w:hAnsi="Arial" w:cs="Arial"/>
          <w:sz w:val="22"/>
          <w:szCs w:val="22"/>
        </w:rPr>
      </w:pPr>
    </w:p>
    <w:p w:rsidR="007F60D4" w:rsidRDefault="007F60D4" w:rsidP="001D3D28">
      <w:pPr>
        <w:pStyle w:val="ListParagraph"/>
        <w:numPr>
          <w:ilvl w:val="0"/>
          <w:numId w:val="2"/>
        </w:numPr>
        <w:rPr>
          <w:rFonts w:ascii="Arial" w:hAnsi="Arial" w:cs="Arial"/>
          <w:sz w:val="22"/>
          <w:szCs w:val="22"/>
        </w:rPr>
      </w:pPr>
      <w:r>
        <w:rPr>
          <w:rFonts w:ascii="Arial" w:hAnsi="Arial" w:cs="Arial"/>
          <w:b/>
          <w:sz w:val="22"/>
          <w:szCs w:val="22"/>
        </w:rPr>
        <w:t xml:space="preserve">Treasurers Report to Executive </w:t>
      </w:r>
      <w:smartTag w:uri="urn:schemas-microsoft-com:office:smarttags" w:element="PlaceName">
        <w:smartTag w:uri="urn:schemas-microsoft-com:office:smarttags" w:element="PlaceName">
          <w:r>
            <w:rPr>
              <w:rFonts w:ascii="Arial" w:hAnsi="Arial" w:cs="Arial"/>
              <w:b/>
              <w:sz w:val="22"/>
              <w:szCs w:val="22"/>
            </w:rPr>
            <w:t>Meeting-</w:t>
          </w:r>
        </w:smartTag>
        <w:r>
          <w:rPr>
            <w:rFonts w:ascii="Arial" w:hAnsi="Arial" w:cs="Arial"/>
            <w:sz w:val="22"/>
            <w:szCs w:val="22"/>
          </w:rPr>
          <w:t xml:space="preserve"> </w:t>
        </w:r>
        <w:smartTag w:uri="urn:schemas-microsoft-com:office:smarttags" w:element="PlaceName">
          <w:r>
            <w:rPr>
              <w:rFonts w:ascii="Arial" w:hAnsi="Arial" w:cs="Arial"/>
              <w:sz w:val="22"/>
              <w:szCs w:val="22"/>
            </w:rPr>
            <w:t>AR</w:t>
          </w:r>
        </w:smartTag>
      </w:smartTag>
      <w:r>
        <w:rPr>
          <w:rFonts w:ascii="Arial" w:hAnsi="Arial" w:cs="Arial"/>
          <w:sz w:val="22"/>
          <w:szCs w:val="22"/>
        </w:rPr>
        <w:t xml:space="preserve"> reported that the inclusion of the Treasurers report with the minutes of the previous Executive meeting held 18</w:t>
      </w:r>
      <w:r w:rsidRPr="00D16644">
        <w:rPr>
          <w:rFonts w:ascii="Arial" w:hAnsi="Arial" w:cs="Arial"/>
          <w:sz w:val="22"/>
          <w:szCs w:val="22"/>
          <w:vertAlign w:val="superscript"/>
        </w:rPr>
        <w:t>th</w:t>
      </w:r>
      <w:r>
        <w:rPr>
          <w:rFonts w:ascii="Arial" w:hAnsi="Arial" w:cs="Arial"/>
          <w:sz w:val="22"/>
          <w:szCs w:val="22"/>
        </w:rPr>
        <w:t xml:space="preserve"> April has been contentious.  </w:t>
      </w:r>
      <w:r>
        <w:rPr>
          <w:rFonts w:ascii="Arial" w:hAnsi="Arial" w:cs="Arial"/>
          <w:b/>
          <w:sz w:val="22"/>
          <w:szCs w:val="22"/>
        </w:rPr>
        <w:t>Action-AR to resolve</w:t>
      </w:r>
    </w:p>
    <w:p w:rsidR="007F60D4" w:rsidRDefault="007F60D4" w:rsidP="001D3D28">
      <w:pPr>
        <w:pStyle w:val="ListParagraph"/>
        <w:ind w:left="360"/>
        <w:rPr>
          <w:rFonts w:ascii="Arial" w:hAnsi="Arial" w:cs="Arial"/>
          <w:sz w:val="22"/>
          <w:szCs w:val="22"/>
        </w:rPr>
      </w:pPr>
    </w:p>
    <w:p w:rsidR="007F60D4" w:rsidRDefault="007F60D4" w:rsidP="006D58E0">
      <w:pPr>
        <w:pStyle w:val="ListParagraph"/>
        <w:numPr>
          <w:ilvl w:val="0"/>
          <w:numId w:val="2"/>
        </w:numPr>
        <w:rPr>
          <w:rFonts w:ascii="Arial" w:hAnsi="Arial" w:cs="Arial"/>
          <w:sz w:val="22"/>
          <w:szCs w:val="22"/>
        </w:rPr>
      </w:pPr>
      <w:r>
        <w:rPr>
          <w:rFonts w:ascii="Arial" w:hAnsi="Arial" w:cs="Arial"/>
          <w:b/>
          <w:sz w:val="22"/>
          <w:szCs w:val="22"/>
        </w:rPr>
        <w:t>Issues with invoices</w:t>
      </w:r>
      <w:r w:rsidRPr="00C67E67">
        <w:rPr>
          <w:rFonts w:ascii="Arial" w:hAnsi="Arial" w:cs="Arial"/>
          <w:b/>
          <w:sz w:val="22"/>
          <w:szCs w:val="22"/>
        </w:rPr>
        <w:t xml:space="preserve"> </w:t>
      </w:r>
      <w:r w:rsidRPr="00C67E67">
        <w:rPr>
          <w:rFonts w:ascii="Arial" w:hAnsi="Arial" w:cs="Arial"/>
          <w:sz w:val="22"/>
          <w:szCs w:val="22"/>
        </w:rPr>
        <w:t>–</w:t>
      </w:r>
      <w:r>
        <w:rPr>
          <w:rFonts w:ascii="Arial" w:hAnsi="Arial" w:cs="Arial"/>
          <w:sz w:val="22"/>
          <w:szCs w:val="22"/>
        </w:rPr>
        <w:t xml:space="preserve"> The March sprint meet was moved from </w:t>
      </w:r>
      <w:smartTag w:uri="urn:schemas-microsoft-com:office:smarttags" w:element="PlaceName">
        <w:r>
          <w:rPr>
            <w:rFonts w:ascii="Arial" w:hAnsi="Arial" w:cs="Arial"/>
            <w:sz w:val="22"/>
            <w:szCs w:val="22"/>
          </w:rPr>
          <w:t>Milton Road</w:t>
        </w:r>
      </w:smartTag>
      <w:r>
        <w:rPr>
          <w:rFonts w:ascii="Arial" w:hAnsi="Arial" w:cs="Arial"/>
          <w:sz w:val="22"/>
          <w:szCs w:val="22"/>
        </w:rPr>
        <w:t xml:space="preserve"> to Link Centre. At short notice Tigersharks were requested by the Events committee to take over the timing and ran the Gala. This has resulted in a query over invoicing for the electronic timing. </w:t>
      </w:r>
      <w:r>
        <w:rPr>
          <w:rFonts w:ascii="Arial" w:hAnsi="Arial" w:cs="Arial"/>
          <w:b/>
          <w:sz w:val="22"/>
          <w:szCs w:val="22"/>
        </w:rPr>
        <w:t>Action GR-</w:t>
      </w:r>
      <w:r w:rsidRPr="007419E6">
        <w:rPr>
          <w:rFonts w:ascii="Arial" w:hAnsi="Arial" w:cs="Arial"/>
          <w:b/>
          <w:sz w:val="22"/>
          <w:szCs w:val="22"/>
        </w:rPr>
        <w:t>to chase the requested feedback so that issue may be resolved.</w:t>
      </w:r>
    </w:p>
    <w:p w:rsidR="007F60D4" w:rsidRPr="00C67E67" w:rsidRDefault="007F60D4" w:rsidP="00C67E67">
      <w:pPr>
        <w:rPr>
          <w:rFonts w:ascii="Arial" w:hAnsi="Arial" w:cs="Arial"/>
          <w:sz w:val="22"/>
          <w:szCs w:val="22"/>
        </w:rPr>
      </w:pPr>
    </w:p>
    <w:p w:rsidR="007F60D4" w:rsidRDefault="007F60D4" w:rsidP="00CC6A2F">
      <w:pPr>
        <w:pStyle w:val="ListParagraph"/>
        <w:numPr>
          <w:ilvl w:val="0"/>
          <w:numId w:val="2"/>
        </w:numPr>
        <w:rPr>
          <w:rFonts w:ascii="Arial" w:hAnsi="Arial" w:cs="Arial"/>
          <w:sz w:val="22"/>
          <w:szCs w:val="22"/>
        </w:rPr>
      </w:pPr>
      <w:smartTag w:uri="urn:schemas-microsoft-com:office:smarttags" w:element="PlaceName">
        <w:smartTag w:uri="urn:schemas-microsoft-com:office:smarttags" w:element="PlaceName">
          <w:r>
            <w:rPr>
              <w:rFonts w:ascii="Arial" w:hAnsi="Arial" w:cs="Arial"/>
              <w:b/>
              <w:sz w:val="22"/>
              <w:szCs w:val="22"/>
            </w:rPr>
            <w:t>County</w:t>
          </w:r>
        </w:smartTag>
        <w:r>
          <w:rPr>
            <w:rFonts w:ascii="Arial" w:hAnsi="Arial" w:cs="Arial"/>
            <w:b/>
            <w:sz w:val="22"/>
            <w:szCs w:val="22"/>
          </w:rPr>
          <w:t xml:space="preserve"> </w:t>
        </w:r>
        <w:smartTag w:uri="urn:schemas-microsoft-com:office:smarttags" w:element="PlaceName">
          <w:r>
            <w:rPr>
              <w:rFonts w:ascii="Arial" w:hAnsi="Arial" w:cs="Arial"/>
              <w:b/>
              <w:sz w:val="22"/>
              <w:szCs w:val="22"/>
            </w:rPr>
            <w:t>Box Office</w:t>
          </w:r>
        </w:smartTag>
      </w:smartTag>
      <w:r>
        <w:rPr>
          <w:rFonts w:ascii="Arial" w:hAnsi="Arial" w:cs="Arial"/>
          <w:b/>
          <w:sz w:val="22"/>
          <w:szCs w:val="22"/>
        </w:rPr>
        <w:t xml:space="preserve"> Money</w:t>
      </w:r>
      <w:r>
        <w:rPr>
          <w:rFonts w:ascii="Arial" w:hAnsi="Arial" w:cs="Arial"/>
          <w:sz w:val="22"/>
          <w:szCs w:val="22"/>
        </w:rPr>
        <w:t xml:space="preserve"> – there was discussion of ticket sales regarding door sales and allocated seating. With guidance for helpers and prior planning ticket sales can run smoothly.</w:t>
      </w:r>
    </w:p>
    <w:p w:rsidR="007F60D4" w:rsidRDefault="007F60D4" w:rsidP="00CF1333">
      <w:pPr>
        <w:pStyle w:val="ListParagraph"/>
        <w:ind w:left="0"/>
        <w:rPr>
          <w:rFonts w:ascii="Arial" w:hAnsi="Arial" w:cs="Arial"/>
          <w:sz w:val="22"/>
          <w:szCs w:val="22"/>
        </w:rPr>
      </w:pPr>
    </w:p>
    <w:p w:rsidR="007F60D4" w:rsidRPr="00CF1333" w:rsidRDefault="007F60D4" w:rsidP="00CC6A2F">
      <w:pPr>
        <w:pStyle w:val="ListParagraph"/>
        <w:numPr>
          <w:ilvl w:val="0"/>
          <w:numId w:val="2"/>
        </w:numPr>
        <w:rPr>
          <w:rFonts w:ascii="Arial" w:hAnsi="Arial" w:cs="Arial"/>
          <w:sz w:val="22"/>
          <w:szCs w:val="22"/>
        </w:rPr>
      </w:pPr>
      <w:r>
        <w:rPr>
          <w:rFonts w:ascii="Arial" w:hAnsi="Arial" w:cs="Arial"/>
          <w:b/>
          <w:sz w:val="22"/>
          <w:szCs w:val="22"/>
        </w:rPr>
        <w:t>Budgets for 2018/19</w:t>
      </w:r>
      <w:r w:rsidRPr="00CF1333">
        <w:rPr>
          <w:rFonts w:ascii="Arial" w:hAnsi="Arial" w:cs="Arial"/>
          <w:sz w:val="22"/>
          <w:szCs w:val="22"/>
        </w:rPr>
        <w:t>-</w:t>
      </w:r>
      <w:r>
        <w:rPr>
          <w:rFonts w:ascii="Arial" w:hAnsi="Arial" w:cs="Arial"/>
          <w:b/>
          <w:sz w:val="22"/>
          <w:szCs w:val="22"/>
        </w:rPr>
        <w:t xml:space="preserve">GR </w:t>
      </w:r>
      <w:r w:rsidRPr="00CF1333">
        <w:rPr>
          <w:rFonts w:ascii="Arial" w:hAnsi="Arial" w:cs="Arial"/>
          <w:sz w:val="22"/>
          <w:szCs w:val="22"/>
        </w:rPr>
        <w:t>has only</w:t>
      </w:r>
      <w:r>
        <w:rPr>
          <w:rFonts w:ascii="Arial" w:hAnsi="Arial" w:cs="Arial"/>
          <w:sz w:val="22"/>
          <w:szCs w:val="22"/>
        </w:rPr>
        <w:t xml:space="preserve"> </w:t>
      </w:r>
      <w:r w:rsidRPr="00CF1333">
        <w:rPr>
          <w:rFonts w:ascii="Arial" w:hAnsi="Arial" w:cs="Arial"/>
          <w:sz w:val="22"/>
          <w:szCs w:val="22"/>
        </w:rPr>
        <w:t>received budgets from Education and Development, GPC and Masters</w:t>
      </w:r>
      <w:r>
        <w:rPr>
          <w:rFonts w:ascii="Arial" w:hAnsi="Arial" w:cs="Arial"/>
          <w:b/>
          <w:sz w:val="22"/>
          <w:szCs w:val="22"/>
        </w:rPr>
        <w:t xml:space="preserve">. </w:t>
      </w:r>
      <w:r w:rsidRPr="00CF1333">
        <w:rPr>
          <w:rFonts w:ascii="Arial" w:hAnsi="Arial" w:cs="Arial"/>
          <w:sz w:val="22"/>
          <w:szCs w:val="22"/>
        </w:rPr>
        <w:t xml:space="preserve">Budgets </w:t>
      </w:r>
      <w:r>
        <w:rPr>
          <w:rFonts w:ascii="Arial" w:hAnsi="Arial" w:cs="Arial"/>
          <w:sz w:val="22"/>
          <w:szCs w:val="22"/>
        </w:rPr>
        <w:t>are already overdue by 4 weeks. They must be received ASAP</w:t>
      </w:r>
      <w:r>
        <w:rPr>
          <w:rFonts w:ascii="Arial" w:hAnsi="Arial" w:cs="Arial"/>
          <w:b/>
          <w:sz w:val="22"/>
          <w:szCs w:val="22"/>
        </w:rPr>
        <w:t xml:space="preserve"> </w:t>
      </w:r>
      <w:r>
        <w:rPr>
          <w:rFonts w:ascii="Arial" w:hAnsi="Arial" w:cs="Arial"/>
          <w:sz w:val="22"/>
          <w:szCs w:val="22"/>
        </w:rPr>
        <w:t xml:space="preserve">in order to be reviewed in time for the next financial year. </w:t>
      </w:r>
      <w:r>
        <w:rPr>
          <w:rFonts w:ascii="Arial" w:hAnsi="Arial" w:cs="Arial"/>
          <w:b/>
          <w:sz w:val="22"/>
          <w:szCs w:val="22"/>
        </w:rPr>
        <w:t>Action-AR to send urgent reminder to secretary of swim strategy committee with a 14 day deadline and attaching budget template.</w:t>
      </w:r>
    </w:p>
    <w:p w:rsidR="007F60D4" w:rsidRDefault="007F60D4" w:rsidP="00CF1333">
      <w:pPr>
        <w:pStyle w:val="ListParagraph"/>
        <w:ind w:left="0"/>
        <w:rPr>
          <w:rFonts w:ascii="Arial" w:hAnsi="Arial" w:cs="Arial"/>
          <w:sz w:val="22"/>
          <w:szCs w:val="22"/>
        </w:rPr>
      </w:pPr>
    </w:p>
    <w:p w:rsidR="007F60D4" w:rsidRDefault="007F60D4" w:rsidP="00CF1333">
      <w:pPr>
        <w:pStyle w:val="ListParagraph"/>
        <w:numPr>
          <w:ilvl w:val="0"/>
          <w:numId w:val="2"/>
        </w:numPr>
        <w:rPr>
          <w:rFonts w:ascii="Arial" w:hAnsi="Arial" w:cs="Arial"/>
          <w:b/>
          <w:sz w:val="22"/>
          <w:szCs w:val="22"/>
        </w:rPr>
      </w:pPr>
      <w:r w:rsidRPr="00CF1333">
        <w:rPr>
          <w:rFonts w:ascii="Arial" w:hAnsi="Arial" w:cs="Arial"/>
          <w:b/>
          <w:sz w:val="22"/>
          <w:szCs w:val="22"/>
        </w:rPr>
        <w:t>AOB</w:t>
      </w:r>
    </w:p>
    <w:p w:rsidR="007F60D4" w:rsidRDefault="007F60D4" w:rsidP="00CF1333">
      <w:pPr>
        <w:pStyle w:val="ListParagraph"/>
        <w:ind w:left="0"/>
        <w:rPr>
          <w:rFonts w:ascii="Arial" w:hAnsi="Arial" w:cs="Arial"/>
          <w:b/>
          <w:sz w:val="22"/>
          <w:szCs w:val="22"/>
        </w:rPr>
      </w:pPr>
    </w:p>
    <w:p w:rsidR="007F60D4" w:rsidRDefault="007F60D4" w:rsidP="00CF1333">
      <w:pPr>
        <w:pStyle w:val="ListParagraph"/>
        <w:numPr>
          <w:ilvl w:val="1"/>
          <w:numId w:val="7"/>
        </w:numPr>
        <w:rPr>
          <w:rFonts w:ascii="Arial" w:hAnsi="Arial" w:cs="Arial"/>
          <w:sz w:val="22"/>
          <w:szCs w:val="22"/>
        </w:rPr>
      </w:pPr>
      <w:r>
        <w:rPr>
          <w:rFonts w:ascii="Arial" w:hAnsi="Arial" w:cs="Arial"/>
          <w:b/>
          <w:sz w:val="22"/>
          <w:szCs w:val="22"/>
        </w:rPr>
        <w:t xml:space="preserve">RM- </w:t>
      </w:r>
      <w:r w:rsidRPr="00CF1333">
        <w:rPr>
          <w:rFonts w:ascii="Arial" w:hAnsi="Arial" w:cs="Arial"/>
          <w:sz w:val="22"/>
          <w:szCs w:val="22"/>
        </w:rPr>
        <w:t>announced that he would be stepping down from the committee next year.</w:t>
      </w:r>
    </w:p>
    <w:p w:rsidR="007F60D4" w:rsidRPr="00C271CB" w:rsidRDefault="007F60D4" w:rsidP="00CF1333">
      <w:pPr>
        <w:pStyle w:val="ListParagraph"/>
        <w:numPr>
          <w:ilvl w:val="1"/>
          <w:numId w:val="7"/>
        </w:numPr>
        <w:rPr>
          <w:rFonts w:ascii="Arial" w:hAnsi="Arial" w:cs="Arial"/>
          <w:sz w:val="22"/>
          <w:szCs w:val="22"/>
        </w:rPr>
      </w:pPr>
      <w:r>
        <w:rPr>
          <w:rFonts w:ascii="Arial" w:hAnsi="Arial" w:cs="Arial"/>
          <w:b/>
          <w:sz w:val="22"/>
          <w:szCs w:val="22"/>
        </w:rPr>
        <w:t>AC-</w:t>
      </w:r>
      <w:r>
        <w:rPr>
          <w:rFonts w:ascii="Arial" w:hAnsi="Arial" w:cs="Arial"/>
          <w:sz w:val="22"/>
          <w:szCs w:val="22"/>
        </w:rPr>
        <w:t xml:space="preserve"> to check on status of tenders for food, music, timing etc with CDDP committee. </w:t>
      </w:r>
      <w:r w:rsidRPr="00C271CB">
        <w:rPr>
          <w:rFonts w:ascii="Arial" w:hAnsi="Arial" w:cs="Arial"/>
          <w:b/>
          <w:sz w:val="22"/>
          <w:szCs w:val="22"/>
        </w:rPr>
        <w:t xml:space="preserve">Action </w:t>
      </w:r>
      <w:r>
        <w:rPr>
          <w:rFonts w:ascii="Arial" w:hAnsi="Arial" w:cs="Arial"/>
          <w:b/>
          <w:sz w:val="22"/>
          <w:szCs w:val="22"/>
        </w:rPr>
        <w:t>-</w:t>
      </w:r>
      <w:r w:rsidRPr="00C271CB">
        <w:rPr>
          <w:rFonts w:ascii="Arial" w:hAnsi="Arial" w:cs="Arial"/>
          <w:b/>
          <w:sz w:val="22"/>
          <w:szCs w:val="22"/>
        </w:rPr>
        <w:t xml:space="preserve">e mail to be prepared by AC </w:t>
      </w:r>
      <w:r>
        <w:rPr>
          <w:rFonts w:ascii="Arial" w:hAnsi="Arial" w:cs="Arial"/>
          <w:b/>
          <w:sz w:val="22"/>
          <w:szCs w:val="22"/>
        </w:rPr>
        <w:t>or</w:t>
      </w:r>
      <w:r w:rsidRPr="00C271CB">
        <w:rPr>
          <w:rFonts w:ascii="Arial" w:hAnsi="Arial" w:cs="Arial"/>
          <w:b/>
          <w:sz w:val="22"/>
          <w:szCs w:val="22"/>
        </w:rPr>
        <w:t xml:space="preserve"> GR, </w:t>
      </w:r>
      <w:r>
        <w:rPr>
          <w:rFonts w:ascii="Arial" w:hAnsi="Arial" w:cs="Arial"/>
          <w:b/>
          <w:sz w:val="22"/>
          <w:szCs w:val="22"/>
        </w:rPr>
        <w:t xml:space="preserve">and AR will </w:t>
      </w:r>
      <w:r w:rsidRPr="00C271CB">
        <w:rPr>
          <w:rFonts w:ascii="Arial" w:hAnsi="Arial" w:cs="Arial"/>
          <w:b/>
          <w:sz w:val="22"/>
          <w:szCs w:val="22"/>
        </w:rPr>
        <w:t>sen</w:t>
      </w:r>
      <w:r>
        <w:rPr>
          <w:rFonts w:ascii="Arial" w:hAnsi="Arial" w:cs="Arial"/>
          <w:b/>
          <w:sz w:val="22"/>
          <w:szCs w:val="22"/>
        </w:rPr>
        <w:t>d</w:t>
      </w:r>
      <w:r w:rsidRPr="00C271CB">
        <w:rPr>
          <w:rFonts w:ascii="Arial" w:hAnsi="Arial" w:cs="Arial"/>
          <w:b/>
          <w:sz w:val="22"/>
          <w:szCs w:val="22"/>
        </w:rPr>
        <w:t xml:space="preserve"> out </w:t>
      </w:r>
      <w:r>
        <w:rPr>
          <w:rFonts w:ascii="Arial" w:hAnsi="Arial" w:cs="Arial"/>
          <w:b/>
          <w:sz w:val="22"/>
          <w:szCs w:val="22"/>
        </w:rPr>
        <w:t>in his name.</w:t>
      </w:r>
    </w:p>
    <w:p w:rsidR="007F60D4" w:rsidRDefault="007F60D4" w:rsidP="00CF1333">
      <w:pPr>
        <w:pStyle w:val="ListParagraph"/>
        <w:numPr>
          <w:ilvl w:val="1"/>
          <w:numId w:val="7"/>
        </w:numPr>
        <w:rPr>
          <w:rFonts w:ascii="Arial" w:hAnsi="Arial" w:cs="Arial"/>
          <w:sz w:val="22"/>
          <w:szCs w:val="22"/>
        </w:rPr>
      </w:pPr>
      <w:r>
        <w:rPr>
          <w:rFonts w:ascii="Arial" w:hAnsi="Arial" w:cs="Arial"/>
          <w:sz w:val="22"/>
          <w:szCs w:val="22"/>
        </w:rPr>
        <w:t xml:space="preserve">CDPP approved purchase of new radios. </w:t>
      </w:r>
      <w:r w:rsidRPr="00D35CA8">
        <w:rPr>
          <w:rFonts w:ascii="Arial" w:hAnsi="Arial" w:cs="Arial"/>
          <w:b/>
          <w:sz w:val="22"/>
          <w:szCs w:val="22"/>
        </w:rPr>
        <w:t>Action-GR to check for invoice or seek clarification if they had been purchased.</w:t>
      </w:r>
    </w:p>
    <w:p w:rsidR="007F60D4" w:rsidRDefault="007F60D4" w:rsidP="00CF1333">
      <w:pPr>
        <w:pStyle w:val="ListParagraph"/>
        <w:numPr>
          <w:ilvl w:val="1"/>
          <w:numId w:val="7"/>
        </w:numPr>
        <w:rPr>
          <w:rFonts w:ascii="Arial" w:hAnsi="Arial" w:cs="Arial"/>
          <w:sz w:val="22"/>
          <w:szCs w:val="22"/>
        </w:rPr>
      </w:pPr>
      <w:r>
        <w:rPr>
          <w:rFonts w:ascii="Arial" w:hAnsi="Arial" w:cs="Arial"/>
          <w:sz w:val="22"/>
          <w:szCs w:val="22"/>
        </w:rPr>
        <w:t>GR discussed data protection issued. Guidance has been received from ASA.</w:t>
      </w:r>
    </w:p>
    <w:p w:rsidR="007F60D4" w:rsidRDefault="007F60D4" w:rsidP="00CF1333">
      <w:pPr>
        <w:pStyle w:val="ListParagraph"/>
        <w:numPr>
          <w:ilvl w:val="1"/>
          <w:numId w:val="7"/>
        </w:numPr>
        <w:rPr>
          <w:rFonts w:ascii="Arial" w:hAnsi="Arial" w:cs="Arial"/>
          <w:sz w:val="22"/>
          <w:szCs w:val="22"/>
        </w:rPr>
      </w:pPr>
      <w:r>
        <w:rPr>
          <w:rFonts w:ascii="Arial" w:hAnsi="Arial" w:cs="Arial"/>
          <w:sz w:val="22"/>
          <w:szCs w:val="22"/>
        </w:rPr>
        <w:t>AR to forward expense claim received from MG to GR</w:t>
      </w:r>
    </w:p>
    <w:p w:rsidR="007F60D4" w:rsidRPr="00CF1333" w:rsidRDefault="007F60D4" w:rsidP="00C271CB">
      <w:pPr>
        <w:pStyle w:val="ListParagraph"/>
        <w:rPr>
          <w:rFonts w:ascii="Arial" w:hAnsi="Arial" w:cs="Arial"/>
          <w:sz w:val="22"/>
          <w:szCs w:val="22"/>
        </w:rPr>
      </w:pPr>
    </w:p>
    <w:p w:rsidR="007F60D4" w:rsidRDefault="007F60D4" w:rsidP="00C271CB">
      <w:pPr>
        <w:pStyle w:val="ListParagraph"/>
        <w:ind w:left="0"/>
        <w:rPr>
          <w:rFonts w:ascii="Arial" w:hAnsi="Arial" w:cs="Arial"/>
          <w:sz w:val="22"/>
          <w:szCs w:val="22"/>
        </w:rPr>
      </w:pPr>
    </w:p>
    <w:p w:rsidR="007F60D4" w:rsidRPr="0056234C" w:rsidRDefault="007F60D4" w:rsidP="0056234C">
      <w:pPr>
        <w:pStyle w:val="ListParagraph"/>
        <w:rPr>
          <w:rFonts w:ascii="Arial" w:hAnsi="Arial" w:cs="Arial"/>
          <w:sz w:val="22"/>
          <w:szCs w:val="22"/>
        </w:rPr>
      </w:pPr>
    </w:p>
    <w:p w:rsidR="007F60D4" w:rsidRDefault="007F60D4" w:rsidP="0056234C">
      <w:pPr>
        <w:rPr>
          <w:rFonts w:ascii="Arial" w:hAnsi="Arial" w:cs="Arial"/>
          <w:sz w:val="22"/>
          <w:szCs w:val="22"/>
        </w:rPr>
      </w:pPr>
      <w:r>
        <w:rPr>
          <w:rFonts w:ascii="Arial" w:hAnsi="Arial" w:cs="Arial"/>
          <w:sz w:val="22"/>
          <w:szCs w:val="22"/>
        </w:rPr>
        <w:t>The date of the next meeting was agreed as Thursday 13 September 2018 at 7:00pm at Devizes Conservative Club.</w:t>
      </w:r>
    </w:p>
    <w:p w:rsidR="007F60D4" w:rsidRDefault="007F60D4" w:rsidP="0056234C">
      <w:pPr>
        <w:rPr>
          <w:rFonts w:ascii="Arial" w:hAnsi="Arial" w:cs="Arial"/>
          <w:sz w:val="22"/>
          <w:szCs w:val="22"/>
        </w:rPr>
      </w:pPr>
    </w:p>
    <w:p w:rsidR="007F60D4" w:rsidRDefault="007F60D4" w:rsidP="0056234C">
      <w:pPr>
        <w:rPr>
          <w:rFonts w:ascii="Arial" w:hAnsi="Arial" w:cs="Arial"/>
          <w:sz w:val="22"/>
          <w:szCs w:val="22"/>
        </w:rPr>
      </w:pPr>
      <w:r>
        <w:rPr>
          <w:rFonts w:ascii="Arial" w:hAnsi="Arial" w:cs="Arial"/>
          <w:sz w:val="22"/>
          <w:szCs w:val="22"/>
        </w:rPr>
        <w:t>The Meeting Closed at 9:35pm</w:t>
      </w:r>
    </w:p>
    <w:p w:rsidR="007F60D4" w:rsidRDefault="007F60D4" w:rsidP="0056234C">
      <w:pPr>
        <w:rPr>
          <w:rFonts w:ascii="Arial" w:hAnsi="Arial" w:cs="Arial"/>
          <w:sz w:val="22"/>
          <w:szCs w:val="22"/>
        </w:rPr>
      </w:pPr>
    </w:p>
    <w:p w:rsidR="007F60D4" w:rsidRDefault="007F60D4" w:rsidP="0056234C">
      <w:pPr>
        <w:rPr>
          <w:rFonts w:ascii="Arial" w:hAnsi="Arial" w:cs="Arial"/>
          <w:sz w:val="22"/>
          <w:szCs w:val="22"/>
        </w:rPr>
      </w:pPr>
    </w:p>
    <w:p w:rsidR="007F60D4" w:rsidRDefault="007F60D4" w:rsidP="0056234C">
      <w:pPr>
        <w:rPr>
          <w:rFonts w:ascii="Arial" w:hAnsi="Arial" w:cs="Arial"/>
          <w:sz w:val="22"/>
          <w:szCs w:val="22"/>
        </w:rPr>
      </w:pPr>
    </w:p>
    <w:p w:rsidR="007F60D4" w:rsidRPr="0056234C" w:rsidRDefault="007F60D4" w:rsidP="0056234C">
      <w:pPr>
        <w:rPr>
          <w:rFonts w:ascii="Arial" w:hAnsi="Arial" w:cs="Arial"/>
          <w:sz w:val="22"/>
          <w:szCs w:val="22"/>
        </w:rPr>
      </w:pPr>
    </w:p>
    <w:p w:rsidR="007F60D4" w:rsidRPr="007E5DEE" w:rsidRDefault="007F60D4" w:rsidP="007E5DEE">
      <w:pPr>
        <w:rPr>
          <w:rFonts w:ascii="Arial" w:hAnsi="Arial" w:cs="Arial"/>
          <w:sz w:val="22"/>
          <w:szCs w:val="22"/>
        </w:rPr>
      </w:pPr>
    </w:p>
    <w:p w:rsidR="007F60D4" w:rsidRDefault="007F60D4" w:rsidP="007E5DEE">
      <w:pPr>
        <w:pStyle w:val="ListParagraph"/>
        <w:ind w:left="360"/>
        <w:rPr>
          <w:rFonts w:ascii="Arial" w:hAnsi="Arial" w:cs="Arial"/>
          <w:sz w:val="22"/>
          <w:szCs w:val="22"/>
        </w:rPr>
      </w:pPr>
    </w:p>
    <w:p w:rsidR="007F60D4" w:rsidRPr="001D3D28" w:rsidRDefault="007F60D4" w:rsidP="007E5DEE">
      <w:pPr>
        <w:pStyle w:val="ListParagraph"/>
        <w:ind w:left="360"/>
        <w:rPr>
          <w:rFonts w:ascii="Arial" w:hAnsi="Arial" w:cs="Arial"/>
          <w:sz w:val="22"/>
          <w:szCs w:val="22"/>
        </w:rPr>
      </w:pPr>
      <w:r>
        <w:rPr>
          <w:rFonts w:ascii="Arial" w:hAnsi="Arial" w:cs="Arial"/>
          <w:sz w:val="22"/>
          <w:szCs w:val="22"/>
        </w:rPr>
        <w:t xml:space="preserve"> </w:t>
      </w:r>
    </w:p>
    <w:p w:rsidR="007F60D4" w:rsidRDefault="007F60D4" w:rsidP="00133D55">
      <w:pPr>
        <w:ind w:left="720"/>
        <w:rPr>
          <w:rFonts w:ascii="Arial" w:hAnsi="Arial" w:cs="Arial"/>
          <w:sz w:val="22"/>
          <w:szCs w:val="22"/>
        </w:rPr>
      </w:pPr>
    </w:p>
    <w:p w:rsidR="007F60D4" w:rsidRPr="00133D55" w:rsidRDefault="007F60D4" w:rsidP="001D3D28">
      <w:pPr>
        <w:rPr>
          <w:rFonts w:ascii="Arial" w:hAnsi="Arial" w:cs="Arial"/>
          <w:sz w:val="22"/>
          <w:szCs w:val="22"/>
        </w:rPr>
      </w:pPr>
    </w:p>
    <w:sectPr w:rsidR="007F60D4" w:rsidRPr="00133D55" w:rsidSect="009A38A0">
      <w:headerReference w:type="default" r:id="rId7"/>
      <w:pgSz w:w="11906" w:h="16838"/>
      <w:pgMar w:top="241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0D4" w:rsidRDefault="007F60D4" w:rsidP="00BF1FBC">
      <w:r>
        <w:separator/>
      </w:r>
    </w:p>
  </w:endnote>
  <w:endnote w:type="continuationSeparator" w:id="0">
    <w:p w:rsidR="007F60D4" w:rsidRDefault="007F60D4" w:rsidP="00BF1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0D4" w:rsidRDefault="007F60D4" w:rsidP="00BF1FBC">
      <w:r>
        <w:separator/>
      </w:r>
    </w:p>
  </w:footnote>
  <w:footnote w:type="continuationSeparator" w:id="0">
    <w:p w:rsidR="007F60D4" w:rsidRDefault="007F60D4" w:rsidP="00BF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D4" w:rsidRDefault="007F60D4">
    <w:pPr>
      <w:pStyle w:val="Header"/>
    </w:pPr>
    <w:r>
      <w:rPr>
        <w:noProof/>
      </w:rPr>
      <w:pict>
        <v:shapetype id="_x0000_t202" coordsize="21600,21600" o:spt="202" path="m,l,21600r21600,l21600,xe">
          <v:stroke joinstyle="miter"/>
          <v:path gradientshapeok="t" o:connecttype="rect"/>
        </v:shapetype>
        <v:shape id="Text Box 2" o:spid="_x0000_s2049" type="#_x0000_t202" style="position:absolute;margin-left:63pt;margin-top:-12.9pt;width:379.5pt;height:9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" filled="f" stroked="f">
          <v:textbox>
            <w:txbxContent>
              <w:p w:rsidR="007F60D4" w:rsidRDefault="007F60D4" w:rsidP="00BF1FBC">
                <w:pPr>
                  <w:ind w:right="-1054"/>
                  <w:rPr>
                    <w:rFonts w:ascii="Tahoma" w:hAnsi="Tahoma" w:cs="Tahoma"/>
                    <w:b/>
                    <w:color w:val="0000FF"/>
                    <w:sz w:val="28"/>
                    <w:szCs w:val="28"/>
                  </w:rPr>
                </w:pPr>
                <w:smartTag w:uri="urn:schemas-microsoft-com:office:smarttags" w:element="PlaceName">
                  <w:smartTag w:uri="urn:schemas-microsoft-com:office:smarttags" w:element="place">
                    <w:smartTag w:uri="urn:schemas-microsoft-com:office:smarttags" w:element="PlaceName">
                      <w:r w:rsidRPr="005A3249">
                        <w:rPr>
                          <w:rFonts w:ascii="Tahoma" w:hAnsi="Tahoma" w:cs="Tahoma"/>
                          <w:b/>
                          <w:color w:val="0000FF"/>
                          <w:sz w:val="28"/>
                          <w:szCs w:val="28"/>
                        </w:rPr>
                        <w:t>WILTS</w:t>
                      </w:r>
                    </w:smartTag>
                    <w:r w:rsidRPr="005A3249">
                      <w:rPr>
                        <w:rFonts w:ascii="Tahoma" w:hAnsi="Tahoma" w:cs="Tahoma"/>
                        <w:b/>
                        <w:color w:val="0000FF"/>
                        <w:sz w:val="28"/>
                        <w:szCs w:val="28"/>
                      </w:rPr>
                      <w:t xml:space="preserve"> </w:t>
                    </w:r>
                    <w:smartTag w:uri="urn:schemas-microsoft-com:office:smarttags" w:element="PlaceType">
                      <w:r w:rsidRPr="005A3249">
                        <w:rPr>
                          <w:rFonts w:ascii="Tahoma" w:hAnsi="Tahoma" w:cs="Tahoma"/>
                          <w:b/>
                          <w:color w:val="0000FF"/>
                          <w:sz w:val="28"/>
                          <w:szCs w:val="28"/>
                        </w:rPr>
                        <w:t>COUNTY</w:t>
                      </w:r>
                    </w:smartTag>
                  </w:smartTag>
                </w:smartTag>
                <w:r w:rsidRPr="005A3249">
                  <w:rPr>
                    <w:rFonts w:ascii="Tahoma" w:hAnsi="Tahoma" w:cs="Tahoma"/>
                    <w:b/>
                    <w:color w:val="0000FF"/>
                    <w:sz w:val="28"/>
                    <w:szCs w:val="28"/>
                  </w:rPr>
                  <w:t xml:space="preserve"> </w:t>
                </w:r>
              </w:p>
              <w:p w:rsidR="007F60D4" w:rsidRPr="005A3249" w:rsidRDefault="007F60D4" w:rsidP="00BF1FBC">
                <w:pPr>
                  <w:ind w:right="-1054"/>
                  <w:rPr>
                    <w:rFonts w:ascii="Tahoma" w:hAnsi="Tahoma" w:cs="Tahoma"/>
                    <w:b/>
                    <w:color w:val="0000FF"/>
                    <w:sz w:val="28"/>
                    <w:szCs w:val="28"/>
                  </w:rPr>
                </w:pPr>
                <w:r w:rsidRPr="005A3249">
                  <w:rPr>
                    <w:rFonts w:ascii="Tahoma" w:hAnsi="Tahoma" w:cs="Tahoma"/>
                    <w:b/>
                    <w:color w:val="0000FF"/>
                    <w:sz w:val="28"/>
                    <w:szCs w:val="28"/>
                  </w:rPr>
                  <w:t>AMATEUR</w:t>
                </w:r>
                <w:r>
                  <w:rPr>
                    <w:rFonts w:ascii="Tahoma" w:hAnsi="Tahoma" w:cs="Tahoma"/>
                    <w:b/>
                    <w:color w:val="0000FF"/>
                    <w:sz w:val="28"/>
                    <w:szCs w:val="28"/>
                  </w:rPr>
                  <w:t xml:space="preserve"> </w:t>
                </w:r>
                <w:r w:rsidRPr="005A3249">
                  <w:rPr>
                    <w:rFonts w:ascii="Tahoma" w:hAnsi="Tahoma" w:cs="Tahoma"/>
                    <w:b/>
                    <w:color w:val="0000FF"/>
                    <w:sz w:val="28"/>
                    <w:szCs w:val="28"/>
                  </w:rPr>
                  <w:t>SWIMMING</w:t>
                </w:r>
                <w:r>
                  <w:rPr>
                    <w:rFonts w:ascii="Tahoma" w:hAnsi="Tahoma" w:cs="Tahoma"/>
                    <w:b/>
                    <w:color w:val="0000FF"/>
                    <w:sz w:val="28"/>
                    <w:szCs w:val="28"/>
                  </w:rPr>
                  <w:t xml:space="preserve"> </w:t>
                </w:r>
                <w:r w:rsidRPr="005A3249">
                  <w:rPr>
                    <w:rFonts w:ascii="Tahoma" w:hAnsi="Tahoma" w:cs="Tahoma"/>
                    <w:b/>
                    <w:color w:val="0000FF"/>
                    <w:sz w:val="28"/>
                    <w:szCs w:val="28"/>
                  </w:rPr>
                  <w:t xml:space="preserve">ASSOCIATION          </w:t>
                </w:r>
              </w:p>
              <w:p w:rsidR="007F60D4" w:rsidRPr="005A3249" w:rsidRDefault="007F60D4" w:rsidP="00BF1FBC">
                <w:pPr>
                  <w:ind w:right="-1054"/>
                  <w:rPr>
                    <w:rFonts w:ascii="Tahoma" w:hAnsi="Tahoma" w:cs="Tahoma"/>
                    <w:b/>
                    <w:color w:val="0000FF"/>
                  </w:rPr>
                </w:pPr>
                <w:r w:rsidRPr="005A3249">
                  <w:rPr>
                    <w:rFonts w:ascii="Tahoma" w:hAnsi="Tahoma" w:cs="Tahoma"/>
                    <w:b/>
                    <w:color w:val="0000FF"/>
                  </w:rPr>
                  <w:t xml:space="preserve"> Founded 1907    </w:t>
                </w:r>
                <w:r>
                  <w:rPr>
                    <w:rFonts w:ascii="Tahoma" w:hAnsi="Tahoma" w:cs="Tahoma"/>
                    <w:b/>
                    <w:color w:val="0000FF"/>
                  </w:rPr>
                  <w:t xml:space="preserve">         Affiliated to the Swim </w:t>
                </w:r>
                <w:smartTag w:uri="urn:schemas-microsoft-com:office:smarttags" w:element="place">
                  <w:smartTag w:uri="urn:schemas-microsoft-com:office:smarttags" w:element="country-region">
                    <w:r>
                      <w:rPr>
                        <w:rFonts w:ascii="Tahoma" w:hAnsi="Tahoma" w:cs="Tahoma"/>
                        <w:b/>
                        <w:color w:val="0000FF"/>
                      </w:rPr>
                      <w:t>England</w:t>
                    </w:r>
                  </w:smartTag>
                </w:smartTag>
                <w:r>
                  <w:rPr>
                    <w:rFonts w:ascii="Tahoma" w:hAnsi="Tahoma" w:cs="Tahoma"/>
                    <w:b/>
                    <w:color w:val="0000FF"/>
                  </w:rPr>
                  <w:t xml:space="preserve"> </w:t>
                </w:r>
                <w:r w:rsidRPr="005A3249">
                  <w:rPr>
                    <w:rFonts w:ascii="Tahoma" w:hAnsi="Tahoma" w:cs="Tahoma"/>
                    <w:b/>
                    <w:color w:val="0000FF"/>
                  </w:rPr>
                  <w:t>South West Region</w:t>
                </w:r>
              </w:p>
              <w:p w:rsidR="007F60D4" w:rsidRPr="005A3249" w:rsidRDefault="007F60D4" w:rsidP="00BF1FBC">
                <w:pPr>
                  <w:ind w:right="-1054"/>
                  <w:rPr>
                    <w:rFonts w:ascii="Comic Sans MS" w:hAnsi="Comic Sans MS" w:cs="Tahoma"/>
                    <w:b/>
                    <w:color w:val="0000FF"/>
                  </w:rPr>
                </w:pPr>
                <w:r w:rsidRPr="005A3249">
                  <w:rPr>
                    <w:rFonts w:ascii="Comic Sans MS" w:hAnsi="Comic Sans MS" w:cs="Tahoma"/>
                    <w:b/>
                    <w:color w:val="0000FF"/>
                  </w:rPr>
                  <w:t xml:space="preserve"> </w:t>
                </w:r>
              </w:p>
              <w:p w:rsidR="007F60D4" w:rsidRDefault="007F60D4" w:rsidP="00BF1FBC">
                <w:r w:rsidRPr="005A3249">
                  <w:rPr>
                    <w:rFonts w:ascii="Tahoma" w:hAnsi="Tahoma" w:cs="Tahoma"/>
                    <w:b/>
                    <w:color w:val="0000FF"/>
                    <w:sz w:val="28"/>
                    <w:szCs w:val="28"/>
                  </w:rPr>
                  <w:t xml:space="preserve">President </w:t>
                </w:r>
                <w:r>
                  <w:rPr>
                    <w:rFonts w:ascii="Tahoma" w:hAnsi="Tahoma" w:cs="Tahoma"/>
                    <w:b/>
                    <w:color w:val="0000FF"/>
                    <w:sz w:val="28"/>
                    <w:szCs w:val="28"/>
                  </w:rPr>
                  <w:t>Mr David Jones (Wroughton)</w:t>
                </w:r>
              </w:p>
            </w:txbxContent>
          </v:textbox>
        </v:shape>
      </w:pict>
    </w:r>
    <w:r>
      <w:rPr>
        <w:noProof/>
      </w:rPr>
      <w:pict>
        <v:shape id="_x0000_s2050" type="#_x0000_t202" style="position:absolute;margin-left:-65.25pt;margin-top:-16.65pt;width:116.25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" filled="f" stroked="f">
          <v:textbox>
            <w:txbxContent>
              <w:p w:rsidR="007F60D4" w:rsidRDefault="007F60D4">
                <w:r w:rsidRPr="00CD61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7" type="#_x0000_t75" style="width:99.75pt;height:98.25pt;visibility:visible">
                      <v:imagedata r:id="rId1" o:title=""/>
                    </v:shape>
                  </w:pict>
                </w:r>
              </w:p>
            </w:txbxContent>
          </v:textbox>
        </v:shape>
      </w:pict>
    </w:r>
    <w:r w:rsidRPr="00BF1FBC">
      <w:rPr>
        <w:noProof/>
      </w:rPr>
      <w:t xml:space="preserve"> </w:t>
    </w:r>
  </w:p>
  <w:p w:rsidR="007F60D4" w:rsidRDefault="007F60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2799A"/>
    <w:multiLevelType w:val="hybridMultilevel"/>
    <w:tmpl w:val="B37C19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6A925E0"/>
    <w:multiLevelType w:val="multilevel"/>
    <w:tmpl w:val="7422D5F2"/>
    <w:lvl w:ilvl="0">
      <w:start w:val="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
    <w:nsid w:val="432766A2"/>
    <w:multiLevelType w:val="hybridMultilevel"/>
    <w:tmpl w:val="9AE86420"/>
    <w:lvl w:ilvl="0" w:tplc="12825F42">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4DE873D0"/>
    <w:multiLevelType w:val="hybridMultilevel"/>
    <w:tmpl w:val="2BF81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CA314F2"/>
    <w:multiLevelType w:val="hybridMultilevel"/>
    <w:tmpl w:val="5F3C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20596B"/>
    <w:multiLevelType w:val="hybridMultilevel"/>
    <w:tmpl w:val="3302634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2AB50EC"/>
    <w:multiLevelType w:val="hybridMultilevel"/>
    <w:tmpl w:val="7E18D03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FBC"/>
    <w:rsid w:val="00056278"/>
    <w:rsid w:val="00081B33"/>
    <w:rsid w:val="000C6CE2"/>
    <w:rsid w:val="00133D55"/>
    <w:rsid w:val="00171353"/>
    <w:rsid w:val="001B4FA9"/>
    <w:rsid w:val="001D3D28"/>
    <w:rsid w:val="002F5BBA"/>
    <w:rsid w:val="0039414A"/>
    <w:rsid w:val="00412BBB"/>
    <w:rsid w:val="004163FE"/>
    <w:rsid w:val="00420FC8"/>
    <w:rsid w:val="0047713B"/>
    <w:rsid w:val="005457AA"/>
    <w:rsid w:val="00555D67"/>
    <w:rsid w:val="0056234C"/>
    <w:rsid w:val="005A3249"/>
    <w:rsid w:val="005B1212"/>
    <w:rsid w:val="00615ECF"/>
    <w:rsid w:val="00623718"/>
    <w:rsid w:val="006B0C30"/>
    <w:rsid w:val="006D0253"/>
    <w:rsid w:val="006D58E0"/>
    <w:rsid w:val="007419E6"/>
    <w:rsid w:val="00784A0D"/>
    <w:rsid w:val="00786894"/>
    <w:rsid w:val="007C10E9"/>
    <w:rsid w:val="007E5DEE"/>
    <w:rsid w:val="007F60D4"/>
    <w:rsid w:val="00871FCF"/>
    <w:rsid w:val="0088084D"/>
    <w:rsid w:val="00920A34"/>
    <w:rsid w:val="009A38A0"/>
    <w:rsid w:val="00A4403D"/>
    <w:rsid w:val="00A6301F"/>
    <w:rsid w:val="00A93F3A"/>
    <w:rsid w:val="00AC5151"/>
    <w:rsid w:val="00AD0658"/>
    <w:rsid w:val="00AF2A60"/>
    <w:rsid w:val="00B8167D"/>
    <w:rsid w:val="00BD0333"/>
    <w:rsid w:val="00BF1FBC"/>
    <w:rsid w:val="00C271CB"/>
    <w:rsid w:val="00C621BE"/>
    <w:rsid w:val="00C67E67"/>
    <w:rsid w:val="00CC6A2F"/>
    <w:rsid w:val="00CD61FE"/>
    <w:rsid w:val="00CF1333"/>
    <w:rsid w:val="00D16644"/>
    <w:rsid w:val="00D35CA8"/>
    <w:rsid w:val="00D572A2"/>
    <w:rsid w:val="00D572AD"/>
    <w:rsid w:val="00DD283C"/>
    <w:rsid w:val="00E074F8"/>
    <w:rsid w:val="00E82480"/>
    <w:rsid w:val="00EB0C47"/>
    <w:rsid w:val="00EE33E6"/>
    <w:rsid w:val="00F30936"/>
    <w:rsid w:val="00F52BE3"/>
    <w:rsid w:val="00F83F4E"/>
    <w:rsid w:val="00FA59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BC"/>
    <w:rPr>
      <w:rFonts w:ascii="Bookman Old Style" w:eastAsia="Times New Roman" w:hAnsi="Bookman Old Style"/>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1FBC"/>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BF1FBC"/>
    <w:rPr>
      <w:rFonts w:ascii="Tahoma" w:hAnsi="Tahoma" w:cs="Times New Roman"/>
      <w:sz w:val="16"/>
    </w:rPr>
  </w:style>
  <w:style w:type="paragraph" w:styleId="Header">
    <w:name w:val="header"/>
    <w:basedOn w:val="Normal"/>
    <w:link w:val="HeaderChar"/>
    <w:uiPriority w:val="99"/>
    <w:rsid w:val="00BF1FBC"/>
    <w:pPr>
      <w:tabs>
        <w:tab w:val="center" w:pos="4513"/>
        <w:tab w:val="right" w:pos="9026"/>
      </w:tabs>
    </w:pPr>
    <w:rPr>
      <w:rFonts w:eastAsia="Calibri"/>
    </w:rPr>
  </w:style>
  <w:style w:type="character" w:customStyle="1" w:styleId="HeaderChar">
    <w:name w:val="Header Char"/>
    <w:basedOn w:val="DefaultParagraphFont"/>
    <w:link w:val="Header"/>
    <w:uiPriority w:val="99"/>
    <w:locked/>
    <w:rsid w:val="00BF1FBC"/>
    <w:rPr>
      <w:rFonts w:ascii="Bookman Old Style" w:hAnsi="Bookman Old Style" w:cs="Times New Roman"/>
      <w:sz w:val="20"/>
      <w:lang w:eastAsia="en-GB"/>
    </w:rPr>
  </w:style>
  <w:style w:type="paragraph" w:styleId="Footer">
    <w:name w:val="footer"/>
    <w:basedOn w:val="Normal"/>
    <w:link w:val="FooterChar"/>
    <w:uiPriority w:val="99"/>
    <w:rsid w:val="00BF1FBC"/>
    <w:pPr>
      <w:tabs>
        <w:tab w:val="center" w:pos="4513"/>
        <w:tab w:val="right" w:pos="9026"/>
      </w:tabs>
    </w:pPr>
    <w:rPr>
      <w:rFonts w:eastAsia="Calibri"/>
    </w:rPr>
  </w:style>
  <w:style w:type="character" w:customStyle="1" w:styleId="FooterChar">
    <w:name w:val="Footer Char"/>
    <w:basedOn w:val="DefaultParagraphFont"/>
    <w:link w:val="Footer"/>
    <w:uiPriority w:val="99"/>
    <w:locked/>
    <w:rsid w:val="00BF1FBC"/>
    <w:rPr>
      <w:rFonts w:ascii="Bookman Old Style" w:hAnsi="Bookman Old Style" w:cs="Times New Roman"/>
      <w:sz w:val="20"/>
      <w:lang w:eastAsia="en-GB"/>
    </w:rPr>
  </w:style>
  <w:style w:type="paragraph" w:styleId="ListParagraph">
    <w:name w:val="List Paragraph"/>
    <w:basedOn w:val="Normal"/>
    <w:uiPriority w:val="99"/>
    <w:qFormat/>
    <w:rsid w:val="00615ECF"/>
    <w:pPr>
      <w:ind w:left="720"/>
      <w:contextualSpacing/>
    </w:pPr>
  </w:style>
  <w:style w:type="character" w:styleId="CommentReference">
    <w:name w:val="annotation reference"/>
    <w:basedOn w:val="DefaultParagraphFont"/>
    <w:uiPriority w:val="99"/>
    <w:semiHidden/>
    <w:rsid w:val="00DD283C"/>
    <w:rPr>
      <w:rFonts w:cs="Times New Roman"/>
      <w:sz w:val="16"/>
    </w:rPr>
  </w:style>
  <w:style w:type="paragraph" w:styleId="CommentText">
    <w:name w:val="annotation text"/>
    <w:basedOn w:val="Normal"/>
    <w:link w:val="CommentTextChar"/>
    <w:uiPriority w:val="99"/>
    <w:semiHidden/>
    <w:rsid w:val="00DD283C"/>
  </w:style>
  <w:style w:type="character" w:customStyle="1" w:styleId="CommentTextChar">
    <w:name w:val="Comment Text Char"/>
    <w:basedOn w:val="DefaultParagraphFont"/>
    <w:link w:val="CommentText"/>
    <w:uiPriority w:val="99"/>
    <w:semiHidden/>
    <w:locked/>
    <w:rsid w:val="00DD283C"/>
    <w:rPr>
      <w:rFonts w:ascii="Bookman Old Style" w:hAnsi="Bookman Old Style" w:cs="Times New Roman"/>
      <w:sz w:val="20"/>
    </w:rPr>
  </w:style>
  <w:style w:type="paragraph" w:styleId="CommentSubject">
    <w:name w:val="annotation subject"/>
    <w:basedOn w:val="CommentText"/>
    <w:next w:val="CommentText"/>
    <w:link w:val="CommentSubjectChar"/>
    <w:uiPriority w:val="99"/>
    <w:semiHidden/>
    <w:rsid w:val="00DD283C"/>
    <w:rPr>
      <w:b/>
      <w:bCs/>
    </w:rPr>
  </w:style>
  <w:style w:type="character" w:customStyle="1" w:styleId="CommentSubjectChar">
    <w:name w:val="Comment Subject Char"/>
    <w:basedOn w:val="CommentTextChar"/>
    <w:link w:val="CommentSubject"/>
    <w:uiPriority w:val="99"/>
    <w:semiHidden/>
    <w:locked/>
    <w:rsid w:val="00DD283C"/>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486</Words>
  <Characters>2775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Purposes Committee</dc:title>
  <dc:subject/>
  <dc:creator>Andrew</dc:creator>
  <cp:keywords/>
  <dc:description/>
  <cp:lastModifiedBy>Windows User</cp:lastModifiedBy>
  <cp:revision>2</cp:revision>
  <cp:lastPrinted>2018-07-03T22:15:00Z</cp:lastPrinted>
  <dcterms:created xsi:type="dcterms:W3CDTF">2018-07-03T22:16:00Z</dcterms:created>
  <dcterms:modified xsi:type="dcterms:W3CDTF">2018-07-03T22:16:00Z</dcterms:modified>
</cp:coreProperties>
</file>