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D6" w:rsidRDefault="008E07D6" w:rsidP="008E07D6">
      <w:pPr>
        <w:autoSpaceDE w:val="0"/>
        <w:autoSpaceDN w:val="0"/>
        <w:rPr>
          <w:b/>
          <w:bCs/>
          <w:color w:val="44546A"/>
          <w:sz w:val="24"/>
          <w:szCs w:val="24"/>
          <w:u w:val="single"/>
        </w:rPr>
      </w:pPr>
      <w:r>
        <w:rPr>
          <w:b/>
          <w:bCs/>
          <w:color w:val="44546A"/>
          <w:sz w:val="24"/>
          <w:szCs w:val="24"/>
          <w:u w:val="single"/>
        </w:rPr>
        <w:t xml:space="preserve">Photography Guidance at </w:t>
      </w:r>
      <w:r w:rsidRPr="008E07D6">
        <w:rPr>
          <w:b/>
          <w:bCs/>
          <w:color w:val="44546A"/>
          <w:sz w:val="24"/>
          <w:szCs w:val="24"/>
          <w:u w:val="single"/>
        </w:rPr>
        <w:t>ASA Events</w:t>
      </w:r>
    </w:p>
    <w:p w:rsidR="004834B2" w:rsidRDefault="004834B2" w:rsidP="008E07D6">
      <w:pPr>
        <w:autoSpaceDE w:val="0"/>
        <w:autoSpaceDN w:val="0"/>
        <w:rPr>
          <w:b/>
          <w:bCs/>
          <w:color w:val="44546A"/>
          <w:sz w:val="24"/>
          <w:szCs w:val="24"/>
          <w:u w:val="single"/>
        </w:rPr>
      </w:pPr>
    </w:p>
    <w:p w:rsidR="007F0A9B" w:rsidRDefault="00EA3DD2" w:rsidP="008E07D6">
      <w:pPr>
        <w:autoSpaceDE w:val="0"/>
        <w:autoSpaceDN w:val="0"/>
        <w:jc w:val="both"/>
        <w:rPr>
          <w:rFonts w:ascii="Times New Roman" w:hAnsi="Times New Roman"/>
          <w:color w:val="44546A"/>
          <w:sz w:val="24"/>
          <w:szCs w:val="24"/>
        </w:rPr>
      </w:pPr>
      <w:r>
        <w:rPr>
          <w:rFonts w:ascii="Times New Roman" w:hAnsi="Times New Roman"/>
          <w:color w:val="44546A"/>
          <w:sz w:val="24"/>
          <w:szCs w:val="24"/>
        </w:rPr>
        <w:t>We</w:t>
      </w:r>
      <w:r w:rsidR="008E07D6" w:rsidRPr="008E07D6">
        <w:rPr>
          <w:rFonts w:ascii="Times New Roman" w:hAnsi="Times New Roman"/>
          <w:color w:val="44546A"/>
          <w:sz w:val="24"/>
          <w:szCs w:val="24"/>
        </w:rPr>
        <w:t xml:space="preserve"> are</w:t>
      </w:r>
      <w:r>
        <w:rPr>
          <w:rFonts w:ascii="Times New Roman" w:hAnsi="Times New Roman"/>
          <w:color w:val="44546A"/>
          <w:sz w:val="24"/>
          <w:szCs w:val="24"/>
        </w:rPr>
        <w:t xml:space="preserve"> all</w:t>
      </w:r>
      <w:r w:rsidR="008E07D6" w:rsidRPr="008E07D6">
        <w:rPr>
          <w:rFonts w:ascii="Times New Roman" w:hAnsi="Times New Roman"/>
          <w:color w:val="44546A"/>
          <w:sz w:val="24"/>
          <w:szCs w:val="24"/>
        </w:rPr>
        <w:t xml:space="preserve"> </w:t>
      </w:r>
      <w:r>
        <w:rPr>
          <w:rFonts w:ascii="Times New Roman" w:hAnsi="Times New Roman"/>
          <w:color w:val="44546A"/>
          <w:sz w:val="24"/>
          <w:szCs w:val="24"/>
        </w:rPr>
        <w:t xml:space="preserve">well </w:t>
      </w:r>
      <w:r w:rsidR="008E07D6" w:rsidRPr="008E07D6">
        <w:rPr>
          <w:rFonts w:ascii="Times New Roman" w:hAnsi="Times New Roman"/>
          <w:color w:val="44546A"/>
          <w:sz w:val="24"/>
          <w:szCs w:val="24"/>
        </w:rPr>
        <w:t>aware of the wide range of devices including mobile telephones which</w:t>
      </w:r>
      <w:r w:rsidR="008E07D6">
        <w:rPr>
          <w:rFonts w:ascii="Times New Roman" w:hAnsi="Times New Roman"/>
          <w:color w:val="44546A"/>
          <w:sz w:val="24"/>
          <w:szCs w:val="24"/>
        </w:rPr>
        <w:t xml:space="preserve"> have photographic and filming </w:t>
      </w:r>
      <w:r w:rsidR="008E07D6" w:rsidRPr="008E07D6">
        <w:rPr>
          <w:rFonts w:ascii="Times New Roman" w:hAnsi="Times New Roman"/>
          <w:color w:val="44546A"/>
          <w:sz w:val="24"/>
          <w:szCs w:val="24"/>
        </w:rPr>
        <w:t>capabilities. This enables the capture of bo</w:t>
      </w:r>
      <w:r>
        <w:rPr>
          <w:rFonts w:ascii="Times New Roman" w:hAnsi="Times New Roman"/>
          <w:color w:val="44546A"/>
          <w:sz w:val="24"/>
          <w:szCs w:val="24"/>
        </w:rPr>
        <w:t>th static and moving images. I</w:t>
      </w:r>
      <w:r w:rsidR="008E07D6" w:rsidRPr="008E07D6">
        <w:rPr>
          <w:rFonts w:ascii="Times New Roman" w:hAnsi="Times New Roman"/>
          <w:color w:val="44546A"/>
          <w:sz w:val="24"/>
          <w:szCs w:val="24"/>
        </w:rPr>
        <w:t xml:space="preserve">t should be acknowledged that the majority of images taken </w:t>
      </w:r>
      <w:r>
        <w:rPr>
          <w:rFonts w:ascii="Times New Roman" w:hAnsi="Times New Roman"/>
          <w:color w:val="44546A"/>
          <w:sz w:val="24"/>
          <w:szCs w:val="24"/>
        </w:rPr>
        <w:t>within an ASA setting are appropriate</w:t>
      </w:r>
      <w:r w:rsidR="008E07D6" w:rsidRPr="008E07D6">
        <w:rPr>
          <w:rFonts w:ascii="Times New Roman" w:hAnsi="Times New Roman"/>
          <w:color w:val="44546A"/>
          <w:sz w:val="24"/>
          <w:szCs w:val="24"/>
        </w:rPr>
        <w:t xml:space="preserve"> and</w:t>
      </w:r>
      <w:r>
        <w:rPr>
          <w:rFonts w:ascii="Times New Roman" w:hAnsi="Times New Roman"/>
          <w:color w:val="44546A"/>
          <w:sz w:val="24"/>
          <w:szCs w:val="24"/>
        </w:rPr>
        <w:t xml:space="preserve"> taken</w:t>
      </w:r>
      <w:r w:rsidR="008E07D6" w:rsidRPr="008E07D6">
        <w:rPr>
          <w:rFonts w:ascii="Times New Roman" w:hAnsi="Times New Roman"/>
          <w:color w:val="44546A"/>
          <w:sz w:val="24"/>
          <w:szCs w:val="24"/>
        </w:rPr>
        <w:t xml:space="preserve"> in good faith.    However, images of children and adults can be misused and sharing images widely without consent may betray a confidence or identify a child or adult which could present a risk of harm to that individual</w:t>
      </w:r>
      <w:r>
        <w:rPr>
          <w:rFonts w:ascii="Times New Roman" w:hAnsi="Times New Roman"/>
          <w:color w:val="44546A"/>
          <w:sz w:val="24"/>
          <w:szCs w:val="24"/>
        </w:rPr>
        <w:t xml:space="preserve"> if common sense procedures are not followed.</w:t>
      </w:r>
    </w:p>
    <w:p w:rsidR="00EA3DD2" w:rsidRDefault="00EA3DD2" w:rsidP="008E07D6">
      <w:pPr>
        <w:autoSpaceDE w:val="0"/>
        <w:autoSpaceDN w:val="0"/>
        <w:jc w:val="both"/>
        <w:rPr>
          <w:rFonts w:ascii="Times New Roman" w:hAnsi="Times New Roman"/>
          <w:color w:val="44546A"/>
          <w:sz w:val="24"/>
          <w:szCs w:val="24"/>
        </w:rPr>
      </w:pPr>
    </w:p>
    <w:p w:rsidR="008E07D6" w:rsidRDefault="004834B2" w:rsidP="008E07D6">
      <w:pPr>
        <w:autoSpaceDE w:val="0"/>
        <w:autoSpaceDN w:val="0"/>
        <w:jc w:val="both"/>
        <w:rPr>
          <w:rFonts w:ascii="Times New Roman" w:hAnsi="Times New Roman"/>
          <w:color w:val="44546A"/>
          <w:sz w:val="24"/>
          <w:szCs w:val="24"/>
        </w:rPr>
      </w:pPr>
      <w:r>
        <w:rPr>
          <w:rFonts w:ascii="Times New Roman" w:hAnsi="Times New Roman"/>
          <w:color w:val="44546A"/>
          <w:sz w:val="24"/>
          <w:szCs w:val="24"/>
        </w:rPr>
        <w:t>Parents and Carers of participants under the age of 18 who wish to take images are requested</w:t>
      </w:r>
      <w:r w:rsidR="00447035">
        <w:rPr>
          <w:rFonts w:ascii="Times New Roman" w:hAnsi="Times New Roman"/>
          <w:color w:val="44546A"/>
          <w:sz w:val="24"/>
          <w:szCs w:val="24"/>
        </w:rPr>
        <w:t xml:space="preserve"> to focus on their own children as much as reasonably possible and to avoid including other children in images, particularly if those images are being shared with family and friends or through social media platforms.   Whilst it is </w:t>
      </w:r>
      <w:r w:rsidR="007F0A9B">
        <w:rPr>
          <w:rFonts w:ascii="Times New Roman" w:hAnsi="Times New Roman"/>
          <w:color w:val="44546A"/>
          <w:sz w:val="24"/>
          <w:szCs w:val="24"/>
        </w:rPr>
        <w:t>acknowledged</w:t>
      </w:r>
      <w:r w:rsidR="00447035">
        <w:rPr>
          <w:rFonts w:ascii="Times New Roman" w:hAnsi="Times New Roman"/>
          <w:color w:val="44546A"/>
          <w:sz w:val="24"/>
          <w:szCs w:val="24"/>
        </w:rPr>
        <w:t xml:space="preserve"> that parents / </w:t>
      </w:r>
      <w:r w:rsidR="007F0A9B">
        <w:rPr>
          <w:rFonts w:ascii="Times New Roman" w:hAnsi="Times New Roman"/>
          <w:color w:val="44546A"/>
          <w:sz w:val="24"/>
          <w:szCs w:val="24"/>
        </w:rPr>
        <w:t>carers wish</w:t>
      </w:r>
      <w:r w:rsidR="00447035">
        <w:rPr>
          <w:rFonts w:ascii="Times New Roman" w:hAnsi="Times New Roman"/>
          <w:color w:val="44546A"/>
          <w:sz w:val="24"/>
          <w:szCs w:val="24"/>
        </w:rPr>
        <w:t xml:space="preserve"> to celebrate the achievements of their own children when taking part in aquatic events it should be recognised</w:t>
      </w:r>
      <w:r w:rsidR="00EA3DD2">
        <w:rPr>
          <w:rFonts w:ascii="Times New Roman" w:hAnsi="Times New Roman"/>
          <w:color w:val="44546A"/>
          <w:sz w:val="24"/>
          <w:szCs w:val="24"/>
        </w:rPr>
        <w:t xml:space="preserve"> and respected</w:t>
      </w:r>
      <w:r w:rsidR="00447035">
        <w:rPr>
          <w:rFonts w:ascii="Times New Roman" w:hAnsi="Times New Roman"/>
          <w:color w:val="44546A"/>
          <w:sz w:val="24"/>
          <w:szCs w:val="24"/>
        </w:rPr>
        <w:t xml:space="preserve"> that other parents / carers may not wish for their child’s image to be taken</w:t>
      </w:r>
      <w:r w:rsidR="00EA3DD2">
        <w:rPr>
          <w:rFonts w:ascii="Times New Roman" w:hAnsi="Times New Roman"/>
          <w:color w:val="44546A"/>
          <w:sz w:val="24"/>
          <w:szCs w:val="24"/>
        </w:rPr>
        <w:t xml:space="preserve"> and</w:t>
      </w:r>
      <w:r w:rsidR="00447035">
        <w:rPr>
          <w:rFonts w:ascii="Times New Roman" w:hAnsi="Times New Roman"/>
          <w:color w:val="44546A"/>
          <w:sz w:val="24"/>
          <w:szCs w:val="24"/>
        </w:rPr>
        <w:t xml:space="preserve"> shared in this way.</w:t>
      </w:r>
    </w:p>
    <w:p w:rsidR="008E07D6" w:rsidRDefault="008E07D6" w:rsidP="008E07D6">
      <w:pPr>
        <w:autoSpaceDE w:val="0"/>
        <w:autoSpaceDN w:val="0"/>
        <w:jc w:val="both"/>
        <w:rPr>
          <w:rFonts w:ascii="Times New Roman" w:hAnsi="Times New Roman"/>
          <w:color w:val="44546A"/>
          <w:sz w:val="24"/>
          <w:szCs w:val="24"/>
        </w:rPr>
      </w:pPr>
    </w:p>
    <w:p w:rsidR="007F0A9B" w:rsidRDefault="007F0A9B" w:rsidP="007F0A9B">
      <w:pPr>
        <w:autoSpaceDE w:val="0"/>
        <w:autoSpaceDN w:val="0"/>
        <w:jc w:val="both"/>
        <w:rPr>
          <w:rFonts w:ascii="Times New Roman" w:hAnsi="Times New Roman"/>
          <w:color w:val="44546A"/>
          <w:sz w:val="24"/>
          <w:szCs w:val="24"/>
        </w:rPr>
      </w:pPr>
      <w:r>
        <w:rPr>
          <w:rFonts w:ascii="Times New Roman" w:hAnsi="Times New Roman"/>
          <w:color w:val="44546A"/>
          <w:sz w:val="24"/>
          <w:szCs w:val="24"/>
        </w:rPr>
        <w:t>T</w:t>
      </w:r>
      <w:r w:rsidRPr="008E07D6">
        <w:rPr>
          <w:rFonts w:ascii="Times New Roman" w:hAnsi="Times New Roman"/>
          <w:color w:val="44546A"/>
          <w:sz w:val="24"/>
          <w:szCs w:val="24"/>
        </w:rPr>
        <w:t xml:space="preserve">he ASA encourage all spectators and participants at ASA events to make themselves familiar with the photography and filming arrangements </w:t>
      </w:r>
      <w:r>
        <w:rPr>
          <w:rFonts w:ascii="Times New Roman" w:hAnsi="Times New Roman"/>
          <w:color w:val="44546A"/>
          <w:sz w:val="24"/>
          <w:szCs w:val="24"/>
        </w:rPr>
        <w:t>for the event and be vigilant during that event.</w:t>
      </w:r>
    </w:p>
    <w:p w:rsidR="008E07D6" w:rsidRPr="008E07D6" w:rsidRDefault="008E07D6" w:rsidP="008E07D6">
      <w:pPr>
        <w:autoSpaceDE w:val="0"/>
        <w:autoSpaceDN w:val="0"/>
        <w:jc w:val="both"/>
        <w:rPr>
          <w:rFonts w:ascii="Times New Roman" w:hAnsi="Times New Roman"/>
          <w:color w:val="44546A"/>
          <w:sz w:val="24"/>
          <w:szCs w:val="24"/>
        </w:rPr>
      </w:pPr>
      <w:r w:rsidRPr="008E07D6">
        <w:rPr>
          <w:rFonts w:ascii="Times New Roman" w:hAnsi="Times New Roman"/>
          <w:color w:val="44546A"/>
          <w:sz w:val="24"/>
          <w:szCs w:val="24"/>
        </w:rPr>
        <w:t>Should you have any concerns about photo</w:t>
      </w:r>
      <w:r>
        <w:rPr>
          <w:rFonts w:ascii="Times New Roman" w:hAnsi="Times New Roman"/>
          <w:color w:val="44546A"/>
          <w:sz w:val="24"/>
          <w:szCs w:val="24"/>
        </w:rPr>
        <w:t xml:space="preserve">graphy or filming at the event </w:t>
      </w:r>
      <w:r w:rsidRPr="008E07D6">
        <w:rPr>
          <w:rFonts w:ascii="Times New Roman" w:hAnsi="Times New Roman"/>
          <w:color w:val="44546A"/>
          <w:sz w:val="24"/>
          <w:szCs w:val="24"/>
        </w:rPr>
        <w:t xml:space="preserve">please bring this to the immediate attention of the </w:t>
      </w:r>
      <w:r w:rsidR="00FD7E92">
        <w:rPr>
          <w:rFonts w:ascii="Times New Roman" w:hAnsi="Times New Roman"/>
          <w:color w:val="44546A"/>
          <w:sz w:val="24"/>
          <w:szCs w:val="24"/>
        </w:rPr>
        <w:t>[</w:t>
      </w:r>
      <w:r w:rsidR="00FD7E92">
        <w:rPr>
          <w:rFonts w:ascii="Times New Roman" w:hAnsi="Times New Roman"/>
          <w:color w:val="FF0000"/>
          <w:sz w:val="24"/>
          <w:szCs w:val="24"/>
        </w:rPr>
        <w:t>add as appropriate]</w:t>
      </w:r>
      <w:r w:rsidRPr="008E07D6">
        <w:rPr>
          <w:rFonts w:ascii="Times New Roman" w:hAnsi="Times New Roman"/>
          <w:color w:val="44546A"/>
          <w:sz w:val="24"/>
          <w:szCs w:val="24"/>
        </w:rPr>
        <w:t xml:space="preserve"> present.</w:t>
      </w:r>
    </w:p>
    <w:p w:rsidR="008E07D6" w:rsidRPr="008E07D6" w:rsidRDefault="008E07D6" w:rsidP="008E07D6">
      <w:pPr>
        <w:autoSpaceDE w:val="0"/>
        <w:autoSpaceDN w:val="0"/>
        <w:jc w:val="both"/>
        <w:rPr>
          <w:rFonts w:ascii="Times New Roman" w:hAnsi="Times New Roman"/>
          <w:color w:val="44546A"/>
          <w:sz w:val="24"/>
          <w:szCs w:val="24"/>
        </w:rPr>
      </w:pPr>
    </w:p>
    <w:p w:rsidR="008E07D6" w:rsidRPr="008E07D6" w:rsidRDefault="008E07D6" w:rsidP="008E07D6">
      <w:pPr>
        <w:autoSpaceDE w:val="0"/>
        <w:autoSpaceDN w:val="0"/>
        <w:jc w:val="both"/>
        <w:rPr>
          <w:rFonts w:ascii="Times New Roman" w:hAnsi="Times New Roman"/>
          <w:color w:val="44546A"/>
          <w:sz w:val="24"/>
          <w:szCs w:val="24"/>
        </w:rPr>
      </w:pPr>
      <w:r w:rsidRPr="008E07D6">
        <w:rPr>
          <w:rFonts w:ascii="Times New Roman" w:hAnsi="Times New Roman"/>
          <w:color w:val="44546A"/>
          <w:sz w:val="24"/>
          <w:szCs w:val="24"/>
        </w:rPr>
        <w:t>The ASA is committed to ensuring that all children who participate in ASA activities are able to take pa</w:t>
      </w:r>
      <w:r>
        <w:rPr>
          <w:rFonts w:ascii="Times New Roman" w:hAnsi="Times New Roman"/>
          <w:color w:val="44546A"/>
          <w:sz w:val="24"/>
          <w:szCs w:val="24"/>
        </w:rPr>
        <w:t xml:space="preserve">rt in </w:t>
      </w:r>
      <w:r w:rsidRPr="008E07D6">
        <w:rPr>
          <w:rFonts w:ascii="Times New Roman" w:hAnsi="Times New Roman"/>
          <w:color w:val="44546A"/>
          <w:sz w:val="24"/>
          <w:szCs w:val="24"/>
        </w:rPr>
        <w:t xml:space="preserve">an enjoyable, safe environment and be safeguarded from harm.    If you have any child safeguarding concerns </w:t>
      </w:r>
      <w:r w:rsidR="00EA3DD2">
        <w:rPr>
          <w:rFonts w:ascii="Times New Roman" w:hAnsi="Times New Roman"/>
          <w:color w:val="44546A"/>
          <w:sz w:val="24"/>
          <w:szCs w:val="24"/>
        </w:rPr>
        <w:t xml:space="preserve">at the event, please contact an </w:t>
      </w:r>
      <w:r w:rsidR="00FD7E92">
        <w:rPr>
          <w:rFonts w:ascii="Times New Roman" w:hAnsi="Times New Roman"/>
          <w:color w:val="FF0000"/>
          <w:sz w:val="24"/>
          <w:szCs w:val="24"/>
        </w:rPr>
        <w:t xml:space="preserve">[add as appropriate] </w:t>
      </w:r>
      <w:r w:rsidR="00FD7E92" w:rsidRPr="008E07D6">
        <w:rPr>
          <w:rFonts w:ascii="Times New Roman" w:hAnsi="Times New Roman"/>
          <w:color w:val="44546A"/>
          <w:sz w:val="24"/>
          <w:szCs w:val="24"/>
        </w:rPr>
        <w:t>immediately</w:t>
      </w:r>
      <w:r w:rsidRPr="008E07D6">
        <w:rPr>
          <w:rFonts w:ascii="Times New Roman" w:hAnsi="Times New Roman"/>
          <w:color w:val="44546A"/>
          <w:sz w:val="24"/>
          <w:szCs w:val="24"/>
        </w:rPr>
        <w:t xml:space="preserve"> to disclose your concerns.</w:t>
      </w:r>
    </w:p>
    <w:p w:rsidR="008E07D6" w:rsidRDefault="008E07D6" w:rsidP="008E07D6">
      <w:pPr>
        <w:autoSpaceDE w:val="0"/>
        <w:autoSpaceDN w:val="0"/>
        <w:jc w:val="both"/>
        <w:rPr>
          <w:rFonts w:ascii="Times New Roman" w:hAnsi="Times New Roman"/>
          <w:color w:val="44546A"/>
          <w:sz w:val="24"/>
          <w:szCs w:val="24"/>
        </w:rPr>
      </w:pPr>
    </w:p>
    <w:p w:rsidR="007F0A9B" w:rsidRPr="00FD7E92" w:rsidRDefault="00FD7E92" w:rsidP="008E07D6">
      <w:pPr>
        <w:autoSpaceDE w:val="0"/>
        <w:autoSpaceDN w:val="0"/>
        <w:jc w:val="both"/>
        <w:rPr>
          <w:rFonts w:ascii="Times New Roman" w:hAnsi="Times New Roman"/>
          <w:color w:val="FF0000"/>
          <w:sz w:val="24"/>
          <w:szCs w:val="24"/>
        </w:rPr>
      </w:pPr>
      <w:r>
        <w:rPr>
          <w:rFonts w:ascii="Times New Roman" w:hAnsi="Times New Roman"/>
          <w:color w:val="FF0000"/>
          <w:sz w:val="24"/>
          <w:szCs w:val="24"/>
        </w:rPr>
        <w:t>The next paragraph to be amended and included if the organiser /promoter of the event is taking photographs / filming the text below is typically used in ASA Events.</w:t>
      </w:r>
    </w:p>
    <w:p w:rsidR="008E07D6" w:rsidRDefault="008E07D6" w:rsidP="008E07D6">
      <w:pPr>
        <w:autoSpaceDE w:val="0"/>
        <w:autoSpaceDN w:val="0"/>
        <w:jc w:val="both"/>
        <w:rPr>
          <w:rFonts w:ascii="Times New Roman" w:hAnsi="Times New Roman"/>
          <w:color w:val="44546A"/>
          <w:sz w:val="24"/>
          <w:szCs w:val="24"/>
        </w:rPr>
      </w:pPr>
      <w:r w:rsidRPr="008E07D6">
        <w:rPr>
          <w:rFonts w:ascii="Times New Roman" w:hAnsi="Times New Roman"/>
          <w:color w:val="44546A"/>
          <w:sz w:val="24"/>
          <w:szCs w:val="24"/>
        </w:rPr>
        <w:t>[</w:t>
      </w:r>
      <w:r w:rsidRPr="0093675F">
        <w:rPr>
          <w:rFonts w:ascii="Times New Roman" w:hAnsi="Times New Roman"/>
          <w:color w:val="44546A"/>
          <w:sz w:val="24"/>
          <w:szCs w:val="24"/>
          <w:highlight w:val="yellow"/>
        </w:rPr>
        <w:t>This event will be photographed and filmed</w:t>
      </w:r>
      <w:r w:rsidR="00FD7E92" w:rsidRPr="0093675F">
        <w:rPr>
          <w:rFonts w:ascii="Times New Roman" w:hAnsi="Times New Roman"/>
          <w:color w:val="44546A"/>
          <w:sz w:val="24"/>
          <w:szCs w:val="24"/>
          <w:highlight w:val="yellow"/>
        </w:rPr>
        <w:t xml:space="preserve"> by the ASA</w:t>
      </w:r>
      <w:r w:rsidRPr="0093675F">
        <w:rPr>
          <w:rFonts w:ascii="Times New Roman" w:hAnsi="Times New Roman"/>
          <w:color w:val="44546A"/>
          <w:sz w:val="24"/>
          <w:szCs w:val="24"/>
          <w:highlight w:val="yellow"/>
        </w:rPr>
        <w:t xml:space="preserve">. Static images will be displayed on the ASA website </w:t>
      </w:r>
      <w:hyperlink r:id="rId4" w:history="1">
        <w:r w:rsidRPr="0093675F">
          <w:rPr>
            <w:rStyle w:val="Hyperlink"/>
            <w:rFonts w:ascii="Times New Roman" w:hAnsi="Times New Roman"/>
            <w:color w:val="44546A"/>
            <w:sz w:val="24"/>
            <w:szCs w:val="24"/>
            <w:highlight w:val="yellow"/>
          </w:rPr>
          <w:t>www.swimming.org</w:t>
        </w:r>
      </w:hyperlink>
      <w:r w:rsidRPr="0093675F">
        <w:rPr>
          <w:rFonts w:ascii="Times New Roman" w:hAnsi="Times New Roman"/>
          <w:color w:val="44546A"/>
          <w:sz w:val="24"/>
          <w:szCs w:val="24"/>
          <w:highlight w:val="yellow"/>
        </w:rPr>
        <w:t xml:space="preserve"> and at the venue. They will be used to promote the sport at this event and events in the future. Moving images may be displayed at the venue and on the live stream via </w:t>
      </w:r>
      <w:hyperlink r:id="rId5" w:history="1">
        <w:r w:rsidRPr="0093675F">
          <w:rPr>
            <w:rStyle w:val="Hyperlink"/>
            <w:rFonts w:ascii="Times New Roman" w:hAnsi="Times New Roman"/>
            <w:color w:val="44546A"/>
            <w:sz w:val="24"/>
            <w:szCs w:val="24"/>
            <w:highlight w:val="yellow"/>
          </w:rPr>
          <w:t>www.swimming.org</w:t>
        </w:r>
      </w:hyperlink>
      <w:r w:rsidRPr="0093675F">
        <w:rPr>
          <w:rFonts w:ascii="Times New Roman" w:hAnsi="Times New Roman"/>
          <w:i/>
          <w:iCs/>
          <w:color w:val="44546A"/>
          <w:sz w:val="24"/>
          <w:szCs w:val="24"/>
          <w:highlight w:val="yellow"/>
        </w:rPr>
        <w:t>. (subject to those events bein</w:t>
      </w:r>
      <w:bookmarkStart w:id="0" w:name="_GoBack"/>
      <w:bookmarkEnd w:id="0"/>
      <w:r w:rsidRPr="0093675F">
        <w:rPr>
          <w:rFonts w:ascii="Times New Roman" w:hAnsi="Times New Roman"/>
          <w:i/>
          <w:iCs/>
          <w:color w:val="44546A"/>
          <w:sz w:val="24"/>
          <w:szCs w:val="24"/>
          <w:highlight w:val="yellow"/>
        </w:rPr>
        <w:t xml:space="preserve">g live streamed). </w:t>
      </w:r>
      <w:r w:rsidRPr="0093675F">
        <w:rPr>
          <w:rFonts w:ascii="Times New Roman" w:hAnsi="Times New Roman"/>
          <w:color w:val="44546A"/>
          <w:sz w:val="24"/>
          <w:szCs w:val="24"/>
          <w:highlight w:val="yellow"/>
        </w:rPr>
        <w:t>In addition the ASA may use these recordings and images for the purposes of education and training, swimmer analysis, promotion, performance, development and selection and event analysis]</w:t>
      </w:r>
      <w:r w:rsidRPr="008E07D6">
        <w:rPr>
          <w:rFonts w:ascii="Times New Roman" w:hAnsi="Times New Roman"/>
          <w:color w:val="44546A"/>
          <w:sz w:val="24"/>
          <w:szCs w:val="24"/>
        </w:rPr>
        <w:t xml:space="preserve">  </w:t>
      </w:r>
    </w:p>
    <w:p w:rsidR="007F0A9B" w:rsidRPr="008E07D6" w:rsidRDefault="007F0A9B" w:rsidP="008E07D6">
      <w:pPr>
        <w:autoSpaceDE w:val="0"/>
        <w:autoSpaceDN w:val="0"/>
        <w:jc w:val="both"/>
        <w:rPr>
          <w:rFonts w:ascii="Times New Roman" w:hAnsi="Times New Roman"/>
          <w:i/>
          <w:iCs/>
          <w:color w:val="FF0000"/>
          <w:sz w:val="24"/>
          <w:szCs w:val="24"/>
        </w:rPr>
      </w:pPr>
    </w:p>
    <w:p w:rsidR="008E07D6" w:rsidRDefault="008E07D6" w:rsidP="008E07D6">
      <w:pPr>
        <w:autoSpaceDE w:val="0"/>
        <w:autoSpaceDN w:val="0"/>
        <w:jc w:val="both"/>
        <w:rPr>
          <w:rFonts w:ascii="Times New Roman" w:hAnsi="Times New Roman"/>
          <w:color w:val="44546A"/>
          <w:sz w:val="24"/>
          <w:szCs w:val="24"/>
        </w:rPr>
      </w:pPr>
      <w:r w:rsidRPr="0093675F">
        <w:rPr>
          <w:rFonts w:ascii="Times New Roman" w:hAnsi="Times New Roman"/>
          <w:color w:val="44546A"/>
          <w:sz w:val="24"/>
          <w:szCs w:val="24"/>
          <w:highlight w:val="yellow"/>
        </w:rPr>
        <w:lastRenderedPageBreak/>
        <w:t>If you have any concerns about being photographed/filmed at ASA events, please speak to the ASA Events Officer present.  If you wish to refuse consent a refusal of consent form is available from the ticket desk.</w:t>
      </w:r>
    </w:p>
    <w:p w:rsidR="008E07D6" w:rsidRPr="008E07D6" w:rsidRDefault="008E07D6" w:rsidP="008E07D6">
      <w:pPr>
        <w:autoSpaceDE w:val="0"/>
        <w:autoSpaceDN w:val="0"/>
        <w:jc w:val="both"/>
        <w:rPr>
          <w:rFonts w:ascii="Times New Roman" w:hAnsi="Times New Roman"/>
          <w:color w:val="44546A"/>
          <w:sz w:val="24"/>
          <w:szCs w:val="24"/>
        </w:rPr>
      </w:pPr>
    </w:p>
    <w:p w:rsidR="00556B8F" w:rsidRPr="00447035" w:rsidRDefault="00447035" w:rsidP="00447035">
      <w:pPr>
        <w:autoSpaceDE w:val="0"/>
        <w:autoSpaceDN w:val="0"/>
        <w:jc w:val="both"/>
        <w:rPr>
          <w:rFonts w:ascii="Times New Roman" w:hAnsi="Times New Roman"/>
          <w:color w:val="FF0000"/>
          <w:sz w:val="24"/>
          <w:szCs w:val="24"/>
        </w:rPr>
      </w:pPr>
      <w:r>
        <w:rPr>
          <w:rFonts w:ascii="Times New Roman" w:hAnsi="Times New Roman"/>
          <w:color w:val="44546A"/>
          <w:sz w:val="24"/>
          <w:szCs w:val="24"/>
        </w:rPr>
        <w:t>The full ASA G</w:t>
      </w:r>
      <w:r w:rsidR="008E07D6" w:rsidRPr="008E07D6">
        <w:rPr>
          <w:rFonts w:ascii="Times New Roman" w:hAnsi="Times New Roman"/>
          <w:color w:val="44546A"/>
          <w:sz w:val="24"/>
          <w:szCs w:val="24"/>
        </w:rPr>
        <w:t xml:space="preserve">uidance on Photography can be found in Wavepower the ASA Child Safeguarding Policy and Procedures available at </w:t>
      </w:r>
      <w:hyperlink r:id="rId6" w:history="1">
        <w:r w:rsidR="008E07D6" w:rsidRPr="008E07D6">
          <w:rPr>
            <w:rStyle w:val="Hyperlink"/>
            <w:rFonts w:ascii="Times New Roman" w:hAnsi="Times New Roman"/>
            <w:sz w:val="24"/>
            <w:szCs w:val="24"/>
          </w:rPr>
          <w:t>www.swimming.org</w:t>
        </w:r>
      </w:hyperlink>
      <w:r w:rsidR="008E07D6" w:rsidRPr="008E07D6">
        <w:rPr>
          <w:rFonts w:ascii="Times New Roman" w:hAnsi="Times New Roman"/>
          <w:color w:val="44546A"/>
          <w:sz w:val="24"/>
          <w:szCs w:val="24"/>
        </w:rPr>
        <w:t xml:space="preserve">   </w:t>
      </w:r>
    </w:p>
    <w:sectPr w:rsidR="00556B8F" w:rsidRPr="00447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D6"/>
    <w:rsid w:val="00447035"/>
    <w:rsid w:val="004834B2"/>
    <w:rsid w:val="00556B8F"/>
    <w:rsid w:val="007F0A9B"/>
    <w:rsid w:val="008E07D6"/>
    <w:rsid w:val="0093675F"/>
    <w:rsid w:val="00EA3DD2"/>
    <w:rsid w:val="00FD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1A3D3-9FAD-48BA-A086-0E0AC8E0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D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07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47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imming.org" TargetMode="External"/><Relationship Id="rId5" Type="http://schemas.openxmlformats.org/officeDocument/2006/relationships/hyperlink" Target="http://www.swimming.org" TargetMode="External"/><Relationship Id="rId4" Type="http://schemas.openxmlformats.org/officeDocument/2006/relationships/hyperlink" Target="http://www.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Dearman</dc:creator>
  <cp:keywords/>
  <dc:description/>
  <cp:lastModifiedBy>Jenni Dearman</cp:lastModifiedBy>
  <cp:revision>4</cp:revision>
  <cp:lastPrinted>2016-10-06T10:43:00Z</cp:lastPrinted>
  <dcterms:created xsi:type="dcterms:W3CDTF">2016-10-13T10:37:00Z</dcterms:created>
  <dcterms:modified xsi:type="dcterms:W3CDTF">2016-10-13T10:41:00Z</dcterms:modified>
</cp:coreProperties>
</file>